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D" w:rsidRPr="003904CB" w:rsidRDefault="00A64F8F" w:rsidP="00B36487">
      <w:pPr>
        <w:pStyle w:val="Style1"/>
        <w:widowControl/>
        <w:rPr>
          <w:noProof/>
          <w:sz w:val="28"/>
          <w:szCs w:val="28"/>
        </w:rPr>
      </w:pPr>
      <w:r w:rsidRPr="00A64F8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65pt;height:43.45pt;visibility:visible">
            <v:imagedata r:id="rId8" o:title="Письма распоряжения"/>
          </v:shape>
        </w:pict>
      </w:r>
    </w:p>
    <w:p w:rsidR="00F4771D" w:rsidRPr="003904CB" w:rsidRDefault="00F4771D" w:rsidP="00B36487">
      <w:pPr>
        <w:pStyle w:val="Style1"/>
        <w:widowControl/>
        <w:rPr>
          <w:rStyle w:val="FontStyle13"/>
          <w:sz w:val="28"/>
          <w:szCs w:val="28"/>
        </w:rPr>
      </w:pPr>
    </w:p>
    <w:p w:rsidR="009C4787" w:rsidRPr="003904CB" w:rsidRDefault="003977E9" w:rsidP="00B36487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АДМИНИСТРАЦИЯ</w:t>
      </w:r>
      <w:r w:rsidR="00A51458" w:rsidRPr="003904CB">
        <w:rPr>
          <w:rStyle w:val="FontStyle13"/>
          <w:sz w:val="28"/>
          <w:szCs w:val="28"/>
        </w:rPr>
        <w:t xml:space="preserve"> ЗАТО </w:t>
      </w:r>
      <w:proofErr w:type="gramStart"/>
      <w:r w:rsidR="00A51458" w:rsidRPr="003904CB">
        <w:rPr>
          <w:rStyle w:val="FontStyle13"/>
          <w:sz w:val="28"/>
          <w:szCs w:val="28"/>
        </w:rPr>
        <w:t>ЗВЁЗДНЫЙ</w:t>
      </w:r>
      <w:proofErr w:type="gramEnd"/>
    </w:p>
    <w:p w:rsidR="00322158" w:rsidRPr="003904CB" w:rsidRDefault="00322158" w:rsidP="00B36487">
      <w:pPr>
        <w:pStyle w:val="Style1"/>
        <w:widowControl/>
        <w:rPr>
          <w:rStyle w:val="FontStyle13"/>
          <w:sz w:val="28"/>
          <w:szCs w:val="28"/>
        </w:rPr>
      </w:pPr>
    </w:p>
    <w:p w:rsidR="00322158" w:rsidRDefault="003977E9" w:rsidP="00B36487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РАСПОРЯЖЕ</w:t>
      </w:r>
      <w:r w:rsidR="00A51458" w:rsidRPr="003904CB">
        <w:rPr>
          <w:rStyle w:val="FontStyle13"/>
          <w:sz w:val="28"/>
          <w:szCs w:val="28"/>
        </w:rPr>
        <w:t>НИЕ</w:t>
      </w:r>
    </w:p>
    <w:p w:rsidR="00B36487" w:rsidRPr="003904CB" w:rsidRDefault="00B36487" w:rsidP="00B36487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9C4787" w:rsidRPr="003904CB" w:rsidRDefault="0087539A" w:rsidP="00B36487">
      <w:pPr>
        <w:pStyle w:val="Style2"/>
        <w:widowControl/>
        <w:tabs>
          <w:tab w:val="left" w:pos="8544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28</w:t>
      </w:r>
      <w:r w:rsidR="00AB418D">
        <w:rPr>
          <w:rStyle w:val="FontStyle14"/>
          <w:sz w:val="28"/>
          <w:szCs w:val="28"/>
        </w:rPr>
        <w:t>.12</w:t>
      </w:r>
      <w:r w:rsidR="00C5245C">
        <w:rPr>
          <w:rStyle w:val="FontStyle14"/>
          <w:sz w:val="28"/>
          <w:szCs w:val="28"/>
        </w:rPr>
        <w:t>.2020</w:t>
      </w:r>
      <w:r w:rsidR="00B36487">
        <w:rPr>
          <w:rStyle w:val="FontStyle14"/>
          <w:sz w:val="28"/>
          <w:szCs w:val="28"/>
        </w:rPr>
        <w:t xml:space="preserve">                                                                                                        </w:t>
      </w:r>
      <w:r w:rsidR="003904CB" w:rsidRPr="003904CB">
        <w:rPr>
          <w:rStyle w:val="FontStyle14"/>
          <w:sz w:val="28"/>
          <w:szCs w:val="28"/>
        </w:rPr>
        <w:t xml:space="preserve">№ </w:t>
      </w:r>
      <w:r w:rsidR="003977E9">
        <w:rPr>
          <w:rStyle w:val="FontStyle14"/>
          <w:sz w:val="28"/>
          <w:szCs w:val="28"/>
        </w:rPr>
        <w:t>15</w:t>
      </w:r>
      <w:r>
        <w:rPr>
          <w:rStyle w:val="FontStyle14"/>
          <w:sz w:val="28"/>
          <w:szCs w:val="28"/>
        </w:rPr>
        <w:t>0</w:t>
      </w:r>
    </w:p>
    <w:p w:rsidR="009C4787" w:rsidRPr="003904CB" w:rsidRDefault="009C4787" w:rsidP="00B36487">
      <w:pPr>
        <w:pStyle w:val="Style3"/>
        <w:widowControl/>
        <w:spacing w:line="240" w:lineRule="auto"/>
        <w:rPr>
          <w:sz w:val="28"/>
          <w:szCs w:val="28"/>
        </w:rPr>
      </w:pPr>
    </w:p>
    <w:p w:rsidR="00AB418D" w:rsidRPr="003904CB" w:rsidRDefault="0015513D" w:rsidP="00B36487">
      <w:pPr>
        <w:pStyle w:val="Style3"/>
        <w:widowControl/>
        <w:tabs>
          <w:tab w:val="left" w:pos="3499"/>
          <w:tab w:val="left" w:pos="4536"/>
        </w:tabs>
        <w:spacing w:line="240" w:lineRule="auto"/>
        <w:ind w:right="453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</w:t>
      </w:r>
      <w:r w:rsidR="00AB418D">
        <w:rPr>
          <w:rStyle w:val="FontStyle13"/>
          <w:sz w:val="28"/>
          <w:szCs w:val="28"/>
        </w:rPr>
        <w:t xml:space="preserve">утверждении Порядка поощрения </w:t>
      </w:r>
      <w:r w:rsidR="00641B7B">
        <w:rPr>
          <w:rStyle w:val="FontStyle13"/>
          <w:sz w:val="28"/>
          <w:szCs w:val="28"/>
        </w:rPr>
        <w:t xml:space="preserve">муниципальной </w:t>
      </w:r>
      <w:r w:rsidR="003977E9">
        <w:rPr>
          <w:rStyle w:val="FontStyle13"/>
          <w:sz w:val="28"/>
          <w:szCs w:val="28"/>
        </w:rPr>
        <w:t>управленческой команды администрации</w:t>
      </w:r>
      <w:r w:rsidR="00AB418D">
        <w:rPr>
          <w:rStyle w:val="FontStyle13"/>
          <w:sz w:val="28"/>
          <w:szCs w:val="28"/>
        </w:rPr>
        <w:t xml:space="preserve"> ЗАТО Звёздный </w:t>
      </w:r>
    </w:p>
    <w:p w:rsidR="009C4787" w:rsidRPr="003904CB" w:rsidRDefault="009C4787" w:rsidP="00B36487">
      <w:pPr>
        <w:pStyle w:val="Style4"/>
        <w:widowControl/>
        <w:spacing w:line="240" w:lineRule="auto"/>
        <w:rPr>
          <w:sz w:val="28"/>
          <w:szCs w:val="28"/>
        </w:rPr>
      </w:pPr>
    </w:p>
    <w:p w:rsidR="009C4787" w:rsidRPr="003904CB" w:rsidRDefault="00A51458" w:rsidP="00B36487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904CB">
        <w:rPr>
          <w:rStyle w:val="FontStyle14"/>
          <w:sz w:val="28"/>
          <w:szCs w:val="28"/>
        </w:rPr>
        <w:t xml:space="preserve">В </w:t>
      </w:r>
      <w:r w:rsidR="00AB418D">
        <w:rPr>
          <w:rStyle w:val="FontStyle14"/>
          <w:sz w:val="28"/>
          <w:szCs w:val="28"/>
        </w:rPr>
        <w:t>соответствии с Федеральным законом от 06.10.2003 № 131-ФЗ «</w:t>
      </w:r>
      <w:proofErr w:type="gramStart"/>
      <w:r w:rsidR="00AB418D">
        <w:rPr>
          <w:rStyle w:val="FontStyle14"/>
          <w:sz w:val="28"/>
          <w:szCs w:val="28"/>
        </w:rPr>
        <w:t>Об</w:t>
      </w:r>
      <w:proofErr w:type="gramEnd"/>
      <w:r w:rsidR="00AB418D">
        <w:rPr>
          <w:rStyle w:val="FontStyle14"/>
          <w:sz w:val="28"/>
          <w:szCs w:val="28"/>
        </w:rPr>
        <w:t xml:space="preserve"> </w:t>
      </w:r>
      <w:proofErr w:type="gramStart"/>
      <w:r w:rsidR="00AB418D">
        <w:rPr>
          <w:rStyle w:val="FontStyle14"/>
          <w:sz w:val="28"/>
          <w:szCs w:val="28"/>
        </w:rPr>
        <w:t xml:space="preserve">общих принципах организации местного самоуправления в Российской Федерации», Порядком </w:t>
      </w:r>
      <w:r w:rsidR="00641B7B">
        <w:rPr>
          <w:rStyle w:val="FontStyle14"/>
          <w:sz w:val="28"/>
          <w:szCs w:val="28"/>
        </w:rPr>
        <w:t xml:space="preserve">распределения и </w:t>
      </w:r>
      <w:r w:rsidR="00AB418D">
        <w:rPr>
          <w:rStyle w:val="FontStyle14"/>
          <w:sz w:val="28"/>
          <w:szCs w:val="28"/>
        </w:rPr>
        <w:t>предоставления</w:t>
      </w:r>
      <w:r w:rsidR="00B36487">
        <w:rPr>
          <w:rStyle w:val="FontStyle14"/>
          <w:sz w:val="28"/>
          <w:szCs w:val="28"/>
        </w:rPr>
        <w:t xml:space="preserve"> </w:t>
      </w:r>
      <w:r w:rsidR="00B02C55">
        <w:rPr>
          <w:rStyle w:val="FontStyle14"/>
          <w:sz w:val="28"/>
          <w:szCs w:val="28"/>
        </w:rPr>
        <w:t xml:space="preserve">из бюджета Пермского края </w:t>
      </w:r>
      <w:r w:rsidR="00CB6DD7">
        <w:rPr>
          <w:rStyle w:val="FontStyle14"/>
          <w:sz w:val="28"/>
          <w:szCs w:val="28"/>
        </w:rPr>
        <w:t xml:space="preserve">бюджетам </w:t>
      </w:r>
      <w:r w:rsidR="00641B7B">
        <w:rPr>
          <w:rStyle w:val="FontStyle14"/>
          <w:sz w:val="28"/>
          <w:szCs w:val="28"/>
        </w:rPr>
        <w:t>муниципальных образований</w:t>
      </w:r>
      <w:r w:rsidR="00CB6DD7">
        <w:rPr>
          <w:rStyle w:val="FontStyle14"/>
          <w:sz w:val="28"/>
          <w:szCs w:val="28"/>
        </w:rPr>
        <w:t xml:space="preserve"> Пермского края </w:t>
      </w:r>
      <w:r w:rsidR="00641B7B">
        <w:rPr>
          <w:rStyle w:val="FontStyle14"/>
          <w:sz w:val="28"/>
          <w:szCs w:val="28"/>
        </w:rPr>
        <w:t>дотаций на поощрение</w:t>
      </w:r>
      <w:r w:rsidR="00B02C55">
        <w:rPr>
          <w:rStyle w:val="FontStyle14"/>
          <w:sz w:val="28"/>
          <w:szCs w:val="28"/>
        </w:rPr>
        <w:t xml:space="preserve"> муниципальных управленческих команд</w:t>
      </w:r>
      <w:r w:rsidR="00CB6DD7">
        <w:rPr>
          <w:rStyle w:val="FontStyle14"/>
          <w:sz w:val="28"/>
          <w:szCs w:val="28"/>
        </w:rPr>
        <w:t>, утвержд</w:t>
      </w:r>
      <w:r w:rsidR="00B36487">
        <w:rPr>
          <w:rStyle w:val="FontStyle14"/>
          <w:sz w:val="28"/>
          <w:szCs w:val="28"/>
        </w:rPr>
        <w:t>ё</w:t>
      </w:r>
      <w:r w:rsidR="00CB6DD7">
        <w:rPr>
          <w:rStyle w:val="FontStyle14"/>
          <w:sz w:val="28"/>
          <w:szCs w:val="28"/>
        </w:rPr>
        <w:t xml:space="preserve">нным постановлением Правительства Пермского края от </w:t>
      </w:r>
      <w:r w:rsidR="00B02C55">
        <w:rPr>
          <w:rStyle w:val="FontStyle14"/>
          <w:sz w:val="28"/>
          <w:szCs w:val="28"/>
        </w:rPr>
        <w:t>25.12.2020</w:t>
      </w:r>
      <w:r w:rsidR="00CB6DD7">
        <w:rPr>
          <w:rStyle w:val="FontStyle14"/>
          <w:sz w:val="28"/>
          <w:szCs w:val="28"/>
        </w:rPr>
        <w:t xml:space="preserve"> №</w:t>
      </w:r>
      <w:r w:rsidR="00B36487">
        <w:rPr>
          <w:rStyle w:val="FontStyle14"/>
          <w:sz w:val="28"/>
          <w:szCs w:val="28"/>
        </w:rPr>
        <w:t> </w:t>
      </w:r>
      <w:r w:rsidR="00B02C55">
        <w:rPr>
          <w:rStyle w:val="FontStyle14"/>
          <w:sz w:val="28"/>
          <w:szCs w:val="28"/>
        </w:rPr>
        <w:t>1030</w:t>
      </w:r>
      <w:r w:rsidR="00CB6DD7">
        <w:rPr>
          <w:rStyle w:val="FontStyle14"/>
          <w:sz w:val="28"/>
          <w:szCs w:val="28"/>
        </w:rPr>
        <w:t>-п «</w:t>
      </w:r>
      <w:r w:rsidR="00B02C55">
        <w:rPr>
          <w:rStyle w:val="FontStyle14"/>
          <w:sz w:val="28"/>
          <w:szCs w:val="28"/>
        </w:rPr>
        <w:t>Об утверждении Порядка распределения и предоставления из</w:t>
      </w:r>
      <w:r w:rsidR="00B36487">
        <w:rPr>
          <w:rStyle w:val="FontStyle14"/>
          <w:sz w:val="28"/>
          <w:szCs w:val="28"/>
        </w:rPr>
        <w:t> </w:t>
      </w:r>
      <w:r w:rsidR="00B02C55">
        <w:rPr>
          <w:rStyle w:val="FontStyle14"/>
          <w:sz w:val="28"/>
          <w:szCs w:val="28"/>
        </w:rPr>
        <w:t>бюджета Пермского края бюджетам муниципальных образований Пермского края дотаций на поощрение муниципальных управленческих команд</w:t>
      </w:r>
      <w:r w:rsidR="00CB6DD7">
        <w:rPr>
          <w:rStyle w:val="FontStyle14"/>
          <w:sz w:val="28"/>
          <w:szCs w:val="28"/>
        </w:rPr>
        <w:t>»</w:t>
      </w:r>
      <w:r w:rsidRPr="003904CB">
        <w:rPr>
          <w:rStyle w:val="FontStyle14"/>
          <w:sz w:val="28"/>
          <w:szCs w:val="28"/>
        </w:rPr>
        <w:t>:</w:t>
      </w:r>
      <w:proofErr w:type="gramEnd"/>
    </w:p>
    <w:p w:rsidR="009C4787" w:rsidRDefault="00322158" w:rsidP="00B36487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3904CB">
        <w:rPr>
          <w:rStyle w:val="FontStyle14"/>
          <w:sz w:val="28"/>
          <w:szCs w:val="28"/>
        </w:rPr>
        <w:t>1.</w:t>
      </w:r>
      <w:r w:rsidR="00B36487">
        <w:rPr>
          <w:rStyle w:val="FontStyle14"/>
          <w:sz w:val="28"/>
          <w:szCs w:val="28"/>
        </w:rPr>
        <w:t> </w:t>
      </w:r>
      <w:r w:rsidR="00CB6DD7">
        <w:rPr>
          <w:rStyle w:val="FontStyle14"/>
          <w:sz w:val="28"/>
          <w:szCs w:val="28"/>
        </w:rPr>
        <w:t xml:space="preserve">Утвердить прилагаемый Порядок </w:t>
      </w:r>
      <w:r w:rsidR="00CB6DD7" w:rsidRPr="00CB6DD7">
        <w:rPr>
          <w:rStyle w:val="FontStyle14"/>
          <w:sz w:val="28"/>
          <w:szCs w:val="28"/>
        </w:rPr>
        <w:t xml:space="preserve">поощрения </w:t>
      </w:r>
      <w:r w:rsidR="00B02C55">
        <w:rPr>
          <w:rStyle w:val="FontStyle14"/>
          <w:sz w:val="28"/>
          <w:szCs w:val="28"/>
        </w:rPr>
        <w:t>муниципальной управленческой команды администрации</w:t>
      </w:r>
      <w:r w:rsidR="00CB6DD7" w:rsidRPr="00CB6DD7">
        <w:rPr>
          <w:rStyle w:val="FontStyle14"/>
          <w:sz w:val="28"/>
          <w:szCs w:val="28"/>
        </w:rPr>
        <w:t xml:space="preserve"> ЗАТО Звёздный</w:t>
      </w:r>
      <w:r w:rsidR="00CB6DD7">
        <w:rPr>
          <w:rStyle w:val="FontStyle14"/>
          <w:sz w:val="28"/>
          <w:szCs w:val="28"/>
        </w:rPr>
        <w:t>.</w:t>
      </w:r>
    </w:p>
    <w:p w:rsidR="001A2912" w:rsidRPr="003904CB" w:rsidRDefault="001A2912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Pr="003904CB">
        <w:rPr>
          <w:rStyle w:val="FontStyle14"/>
          <w:sz w:val="28"/>
          <w:szCs w:val="28"/>
        </w:rPr>
        <w:t>.</w:t>
      </w:r>
      <w:r w:rsidR="00B36487">
        <w:rPr>
          <w:rStyle w:val="FontStyle14"/>
          <w:sz w:val="28"/>
          <w:szCs w:val="28"/>
        </w:rPr>
        <w:t> </w:t>
      </w:r>
      <w:r w:rsidRPr="003904CB">
        <w:rPr>
          <w:rStyle w:val="FontStyle14"/>
          <w:sz w:val="28"/>
          <w:szCs w:val="28"/>
        </w:rPr>
        <w:t>Опубликовать настоящее постановление установленным порядком</w:t>
      </w:r>
      <w:r w:rsidR="00B36487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 в информационном бюллетене ЗАТО Звёздный «Вестник </w:t>
      </w:r>
      <w:proofErr w:type="gramStart"/>
      <w:r>
        <w:rPr>
          <w:rStyle w:val="FontStyle14"/>
          <w:sz w:val="28"/>
          <w:szCs w:val="28"/>
        </w:rPr>
        <w:t>Звёздного</w:t>
      </w:r>
      <w:proofErr w:type="gramEnd"/>
      <w:r>
        <w:rPr>
          <w:rStyle w:val="FontStyle14"/>
          <w:sz w:val="28"/>
          <w:szCs w:val="28"/>
        </w:rPr>
        <w:t>»</w:t>
      </w:r>
      <w:r w:rsidRPr="003904CB">
        <w:rPr>
          <w:rStyle w:val="FontStyle14"/>
          <w:sz w:val="28"/>
          <w:szCs w:val="28"/>
        </w:rPr>
        <w:t>.</w:t>
      </w:r>
    </w:p>
    <w:p w:rsidR="001A2912" w:rsidRPr="003904CB" w:rsidRDefault="001A2912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Pr="003904CB">
        <w:rPr>
          <w:rStyle w:val="FontStyle14"/>
          <w:sz w:val="28"/>
          <w:szCs w:val="28"/>
        </w:rPr>
        <w:t>.</w:t>
      </w:r>
      <w:r w:rsidR="00B36487">
        <w:rPr>
          <w:rStyle w:val="FontStyle14"/>
          <w:sz w:val="28"/>
          <w:szCs w:val="28"/>
        </w:rPr>
        <w:t> </w:t>
      </w:r>
      <w:r w:rsidRPr="003904CB">
        <w:rPr>
          <w:rStyle w:val="FontStyle14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90A65" w:rsidRPr="00A90A65" w:rsidRDefault="001A2912" w:rsidP="00B36487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A90A65">
        <w:rPr>
          <w:rStyle w:val="FontStyle14"/>
          <w:sz w:val="28"/>
          <w:szCs w:val="28"/>
        </w:rPr>
        <w:t xml:space="preserve">. </w:t>
      </w:r>
      <w:proofErr w:type="gramStart"/>
      <w:r w:rsidR="00A90A65" w:rsidRPr="00A90A65">
        <w:rPr>
          <w:rStyle w:val="FontStyle14"/>
          <w:sz w:val="28"/>
          <w:szCs w:val="28"/>
        </w:rPr>
        <w:t>Контроль за</w:t>
      </w:r>
      <w:proofErr w:type="gramEnd"/>
      <w:r w:rsidR="00A90A65" w:rsidRPr="00A90A65">
        <w:rPr>
          <w:rStyle w:val="FontStyle14"/>
          <w:sz w:val="28"/>
          <w:szCs w:val="28"/>
        </w:rPr>
        <w:t xml:space="preserve"> исполнением настоящего </w:t>
      </w:r>
      <w:r w:rsidR="00A90A65">
        <w:rPr>
          <w:rStyle w:val="FontStyle14"/>
          <w:sz w:val="28"/>
          <w:szCs w:val="28"/>
        </w:rPr>
        <w:t>постановления</w:t>
      </w:r>
      <w:r w:rsidR="00A90A65" w:rsidRPr="00A90A65">
        <w:rPr>
          <w:rStyle w:val="FontStyle14"/>
          <w:sz w:val="28"/>
          <w:szCs w:val="28"/>
        </w:rPr>
        <w:t xml:space="preserve"> осуществляю лично.</w:t>
      </w:r>
    </w:p>
    <w:p w:rsidR="00A90A65" w:rsidRPr="003904CB" w:rsidRDefault="00A90A65" w:rsidP="00B3648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3325AE" w:rsidRDefault="00A51458" w:rsidP="00B3648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3904CB">
        <w:rPr>
          <w:rStyle w:val="FontStyle14"/>
          <w:sz w:val="28"/>
          <w:szCs w:val="28"/>
        </w:rPr>
        <w:t>Глава ЗАТО Звёздный</w:t>
      </w:r>
      <w:r w:rsidR="003325AE">
        <w:rPr>
          <w:rStyle w:val="FontStyle14"/>
          <w:sz w:val="28"/>
          <w:szCs w:val="28"/>
        </w:rPr>
        <w:t xml:space="preserve"> –</w:t>
      </w:r>
      <w:r w:rsidR="00B36487">
        <w:rPr>
          <w:rStyle w:val="FontStyle14"/>
          <w:sz w:val="28"/>
          <w:szCs w:val="28"/>
        </w:rPr>
        <w:t xml:space="preserve"> </w:t>
      </w:r>
    </w:p>
    <w:p w:rsidR="00864924" w:rsidRDefault="003325AE" w:rsidP="00B36487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администрации ЗАТО Звёздный</w:t>
      </w:r>
      <w:r w:rsidR="00B36487">
        <w:rPr>
          <w:rStyle w:val="FontStyle14"/>
          <w:sz w:val="28"/>
          <w:szCs w:val="28"/>
        </w:rPr>
        <w:t xml:space="preserve">                                             </w:t>
      </w:r>
      <w:r w:rsidR="0033519E">
        <w:rPr>
          <w:rStyle w:val="FontStyle14"/>
          <w:sz w:val="28"/>
          <w:szCs w:val="28"/>
        </w:rPr>
        <w:t>А.М. Швецов</w:t>
      </w:r>
    </w:p>
    <w:p w:rsidR="003904CB" w:rsidRDefault="001A2912" w:rsidP="00F844D9">
      <w:pPr>
        <w:ind w:left="538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  <w:r>
        <w:rPr>
          <w:rStyle w:val="FontStyle14"/>
          <w:sz w:val="28"/>
          <w:szCs w:val="28"/>
        </w:rPr>
        <w:lastRenderedPageBreak/>
        <w:t>УТВЕРЖД</w:t>
      </w:r>
      <w:r w:rsidR="00B36487">
        <w:rPr>
          <w:rStyle w:val="FontStyle14"/>
          <w:sz w:val="28"/>
          <w:szCs w:val="28"/>
        </w:rPr>
        <w:t>Ё</w:t>
      </w:r>
      <w:r>
        <w:rPr>
          <w:rStyle w:val="FontStyle14"/>
          <w:sz w:val="28"/>
          <w:szCs w:val="28"/>
        </w:rPr>
        <w:t>Н</w:t>
      </w:r>
    </w:p>
    <w:p w:rsidR="001A2912" w:rsidRDefault="00B02C55" w:rsidP="00B02C55">
      <w:pPr>
        <w:pStyle w:val="Style7"/>
        <w:widowControl/>
        <w:tabs>
          <w:tab w:val="left" w:pos="974"/>
        </w:tabs>
        <w:spacing w:line="240" w:lineRule="auto"/>
        <w:ind w:firstLine="538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распоряжением администрации</w:t>
      </w:r>
    </w:p>
    <w:p w:rsidR="001A2912" w:rsidRDefault="001A2912" w:rsidP="00B02C55">
      <w:pPr>
        <w:pStyle w:val="Style7"/>
        <w:widowControl/>
        <w:tabs>
          <w:tab w:val="left" w:pos="974"/>
        </w:tabs>
        <w:spacing w:line="240" w:lineRule="auto"/>
        <w:ind w:firstLine="538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ЗАТО Звёздный </w:t>
      </w:r>
    </w:p>
    <w:p w:rsidR="001A2912" w:rsidRDefault="001A2912" w:rsidP="00B02C55">
      <w:pPr>
        <w:pStyle w:val="Style7"/>
        <w:widowControl/>
        <w:tabs>
          <w:tab w:val="left" w:pos="974"/>
        </w:tabs>
        <w:spacing w:line="240" w:lineRule="auto"/>
        <w:ind w:firstLine="538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</w:t>
      </w:r>
      <w:r w:rsidR="0087539A">
        <w:rPr>
          <w:rStyle w:val="FontStyle14"/>
          <w:sz w:val="28"/>
          <w:szCs w:val="28"/>
        </w:rPr>
        <w:t>28</w:t>
      </w:r>
      <w:r>
        <w:rPr>
          <w:rStyle w:val="FontStyle14"/>
          <w:sz w:val="28"/>
          <w:szCs w:val="28"/>
        </w:rPr>
        <w:t xml:space="preserve">.12.2020 № </w:t>
      </w:r>
      <w:r w:rsidR="004578BE">
        <w:rPr>
          <w:rStyle w:val="FontStyle14"/>
          <w:sz w:val="28"/>
          <w:szCs w:val="28"/>
        </w:rPr>
        <w:t>15</w:t>
      </w:r>
      <w:r w:rsidR="0087539A">
        <w:rPr>
          <w:rStyle w:val="FontStyle14"/>
          <w:sz w:val="28"/>
          <w:szCs w:val="28"/>
        </w:rPr>
        <w:t>0</w:t>
      </w:r>
    </w:p>
    <w:p w:rsidR="001A2912" w:rsidRDefault="001A2912" w:rsidP="001A2912">
      <w:pPr>
        <w:pStyle w:val="Style7"/>
        <w:widowControl/>
        <w:tabs>
          <w:tab w:val="left" w:pos="974"/>
        </w:tabs>
        <w:spacing w:line="240" w:lineRule="auto"/>
        <w:ind w:firstLine="5812"/>
        <w:rPr>
          <w:rStyle w:val="FontStyle14"/>
          <w:sz w:val="28"/>
          <w:szCs w:val="28"/>
        </w:rPr>
      </w:pPr>
    </w:p>
    <w:p w:rsidR="00B36487" w:rsidRDefault="00B36487" w:rsidP="001A2912">
      <w:pPr>
        <w:pStyle w:val="Style7"/>
        <w:widowControl/>
        <w:tabs>
          <w:tab w:val="left" w:pos="974"/>
        </w:tabs>
        <w:spacing w:line="240" w:lineRule="auto"/>
        <w:ind w:firstLine="5812"/>
        <w:rPr>
          <w:rStyle w:val="FontStyle14"/>
          <w:sz w:val="28"/>
          <w:szCs w:val="28"/>
        </w:rPr>
      </w:pPr>
    </w:p>
    <w:p w:rsidR="001A2912" w:rsidRPr="00DC7327" w:rsidRDefault="001A2912" w:rsidP="001A2912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 w:rsidRPr="00DC7327">
        <w:rPr>
          <w:rStyle w:val="FontStyle14"/>
          <w:b/>
          <w:sz w:val="28"/>
          <w:szCs w:val="28"/>
        </w:rPr>
        <w:t>ПОРЯДОК</w:t>
      </w:r>
    </w:p>
    <w:p w:rsidR="00B02C55" w:rsidRPr="00B02C55" w:rsidRDefault="00B02C55" w:rsidP="001A2912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 w:rsidRPr="00B02C55">
        <w:rPr>
          <w:rStyle w:val="FontStyle14"/>
          <w:b/>
          <w:sz w:val="28"/>
          <w:szCs w:val="28"/>
        </w:rPr>
        <w:t xml:space="preserve">поощрения муниципальной управленческой команды </w:t>
      </w:r>
    </w:p>
    <w:p w:rsidR="001A2912" w:rsidRDefault="00B02C55" w:rsidP="001A2912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  <w:r w:rsidRPr="00B02C55">
        <w:rPr>
          <w:rStyle w:val="FontStyle14"/>
          <w:b/>
          <w:sz w:val="28"/>
          <w:szCs w:val="28"/>
        </w:rPr>
        <w:t>администрации ЗАТО Звёздный</w:t>
      </w:r>
    </w:p>
    <w:p w:rsidR="00B02C55" w:rsidRDefault="00B02C55" w:rsidP="001A2912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1A2912" w:rsidRDefault="001A2912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Настоящий Порядок устанавливает основные положения поощрения </w:t>
      </w:r>
      <w:r w:rsidR="00B02C55">
        <w:rPr>
          <w:rStyle w:val="FontStyle14"/>
          <w:sz w:val="28"/>
          <w:szCs w:val="28"/>
        </w:rPr>
        <w:t>муниципальной управленческой команды администрации</w:t>
      </w:r>
      <w:r w:rsidR="00B02C55" w:rsidRPr="00CB6DD7">
        <w:rPr>
          <w:rStyle w:val="FontStyle14"/>
          <w:sz w:val="28"/>
          <w:szCs w:val="28"/>
        </w:rPr>
        <w:t xml:space="preserve"> ЗАТО Звёздный</w:t>
      </w:r>
      <w:r w:rsidR="00B02C55">
        <w:rPr>
          <w:rStyle w:val="FontStyle14"/>
          <w:sz w:val="28"/>
          <w:szCs w:val="28"/>
        </w:rPr>
        <w:t xml:space="preserve"> по</w:t>
      </w:r>
      <w:r w:rsidR="00B36487">
        <w:rPr>
          <w:rStyle w:val="FontStyle14"/>
          <w:sz w:val="28"/>
          <w:szCs w:val="28"/>
        </w:rPr>
        <w:t> </w:t>
      </w:r>
      <w:r w:rsidR="00B02C55">
        <w:rPr>
          <w:rStyle w:val="FontStyle14"/>
          <w:sz w:val="28"/>
          <w:szCs w:val="28"/>
        </w:rPr>
        <w:t>результатам оценки деятельности муниципальных управленческих команд</w:t>
      </w:r>
      <w:r w:rsidR="006E30AC">
        <w:rPr>
          <w:rStyle w:val="FontStyle14"/>
          <w:sz w:val="28"/>
          <w:szCs w:val="28"/>
        </w:rPr>
        <w:t>, проводимой по показателям деятельности исполнительных органов государственной власти Пермского края</w:t>
      </w:r>
      <w:r>
        <w:rPr>
          <w:rStyle w:val="FontStyle14"/>
          <w:sz w:val="28"/>
          <w:szCs w:val="28"/>
        </w:rPr>
        <w:t>.</w:t>
      </w:r>
    </w:p>
    <w:p w:rsidR="006E30AC" w:rsidRDefault="00DC7327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</w:t>
      </w:r>
      <w:r w:rsidR="00B36487">
        <w:rPr>
          <w:rStyle w:val="FontStyle14"/>
          <w:sz w:val="28"/>
          <w:szCs w:val="28"/>
        </w:rPr>
        <w:t> </w:t>
      </w:r>
      <w:r w:rsidR="006E30AC">
        <w:rPr>
          <w:rStyle w:val="FontStyle14"/>
          <w:sz w:val="28"/>
          <w:szCs w:val="28"/>
        </w:rPr>
        <w:t xml:space="preserve">Под муниципальной управленческой командой администрации ЗАТО Звёздный понимаются должностные лица, замещающие должности муниципальной службы в администрации ЗАТО Звёздный, деятельность которых способствовала достижению </w:t>
      </w:r>
      <w:r w:rsidR="0087539A">
        <w:rPr>
          <w:rStyle w:val="FontStyle14"/>
          <w:sz w:val="28"/>
          <w:szCs w:val="28"/>
        </w:rPr>
        <w:t>Пермским краем</w:t>
      </w:r>
      <w:r w:rsidR="006E30AC">
        <w:rPr>
          <w:rStyle w:val="FontStyle14"/>
          <w:sz w:val="28"/>
          <w:szCs w:val="28"/>
        </w:rPr>
        <w:t xml:space="preserve"> значений (уровней) показателей для оценки эффективности деятельности.</w:t>
      </w:r>
    </w:p>
    <w:p w:rsidR="00DC7327" w:rsidRDefault="006E30AC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="00B36487">
        <w:rPr>
          <w:rStyle w:val="FontStyle14"/>
          <w:sz w:val="28"/>
          <w:szCs w:val="28"/>
        </w:rPr>
        <w:t> </w:t>
      </w:r>
      <w:r w:rsidR="00DC7327">
        <w:rPr>
          <w:rStyle w:val="FontStyle14"/>
          <w:sz w:val="28"/>
          <w:szCs w:val="28"/>
        </w:rPr>
        <w:t xml:space="preserve">Поощрение </w:t>
      </w:r>
      <w:r>
        <w:rPr>
          <w:rStyle w:val="FontStyle14"/>
          <w:sz w:val="28"/>
          <w:szCs w:val="28"/>
        </w:rPr>
        <w:t>муниципальной управленческой команды администрации</w:t>
      </w:r>
      <w:r w:rsidRPr="00CB6DD7">
        <w:rPr>
          <w:rStyle w:val="FontStyle14"/>
          <w:sz w:val="28"/>
          <w:szCs w:val="28"/>
        </w:rPr>
        <w:t xml:space="preserve"> ЗАТО Звёздный</w:t>
      </w:r>
      <w:r w:rsidR="00DC7327">
        <w:rPr>
          <w:rStyle w:val="FontStyle14"/>
          <w:sz w:val="28"/>
          <w:szCs w:val="28"/>
        </w:rPr>
        <w:t xml:space="preserve"> осуществляется в виде </w:t>
      </w:r>
      <w:r w:rsidR="00541F15">
        <w:rPr>
          <w:rStyle w:val="FontStyle14"/>
          <w:sz w:val="28"/>
          <w:szCs w:val="28"/>
        </w:rPr>
        <w:t xml:space="preserve">единовременной денежной </w:t>
      </w:r>
      <w:r w:rsidR="00983A0E">
        <w:rPr>
          <w:rStyle w:val="FontStyle14"/>
          <w:sz w:val="28"/>
          <w:szCs w:val="28"/>
        </w:rPr>
        <w:t>премии</w:t>
      </w:r>
      <w:r w:rsidR="00541F15">
        <w:rPr>
          <w:rStyle w:val="FontStyle14"/>
          <w:sz w:val="28"/>
          <w:szCs w:val="28"/>
        </w:rPr>
        <w:t xml:space="preserve"> (далее – премия)</w:t>
      </w:r>
      <w:r w:rsidR="00DC7327">
        <w:rPr>
          <w:rStyle w:val="FontStyle14"/>
          <w:sz w:val="28"/>
          <w:szCs w:val="28"/>
        </w:rPr>
        <w:t>.</w:t>
      </w:r>
    </w:p>
    <w:p w:rsidR="001A2912" w:rsidRDefault="005C70C4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1A2912">
        <w:rPr>
          <w:rStyle w:val="FontStyle14"/>
          <w:sz w:val="28"/>
          <w:szCs w:val="28"/>
        </w:rPr>
        <w:t>.</w:t>
      </w:r>
      <w:r w:rsidR="00B36487">
        <w:rPr>
          <w:rStyle w:val="FontStyle14"/>
          <w:sz w:val="28"/>
          <w:szCs w:val="28"/>
        </w:rPr>
        <w:t> </w:t>
      </w:r>
      <w:r w:rsidR="001A2912">
        <w:rPr>
          <w:rStyle w:val="FontStyle14"/>
          <w:sz w:val="28"/>
          <w:szCs w:val="28"/>
        </w:rPr>
        <w:t xml:space="preserve">Расходы, связанные с </w:t>
      </w:r>
      <w:r w:rsidR="00541F15">
        <w:rPr>
          <w:rStyle w:val="FontStyle14"/>
          <w:sz w:val="28"/>
          <w:szCs w:val="28"/>
        </w:rPr>
        <w:t xml:space="preserve">выплатой </w:t>
      </w:r>
      <w:r w:rsidR="00983A0E">
        <w:rPr>
          <w:rStyle w:val="FontStyle14"/>
          <w:sz w:val="28"/>
          <w:szCs w:val="28"/>
        </w:rPr>
        <w:t>преми</w:t>
      </w:r>
      <w:r w:rsidR="00541F15">
        <w:rPr>
          <w:rStyle w:val="FontStyle14"/>
          <w:sz w:val="28"/>
          <w:szCs w:val="28"/>
        </w:rPr>
        <w:t>й</w:t>
      </w:r>
      <w:r w:rsidR="001E1AE2">
        <w:rPr>
          <w:rStyle w:val="FontStyle14"/>
          <w:sz w:val="28"/>
          <w:szCs w:val="28"/>
        </w:rPr>
        <w:t xml:space="preserve"> по настоящему Порядку, производятся в пределах средств</w:t>
      </w:r>
      <w:r w:rsidR="003325AE">
        <w:rPr>
          <w:rStyle w:val="FontStyle14"/>
          <w:sz w:val="28"/>
          <w:szCs w:val="28"/>
        </w:rPr>
        <w:t xml:space="preserve"> дотаци</w:t>
      </w:r>
      <w:r w:rsidR="00541F15">
        <w:rPr>
          <w:rStyle w:val="FontStyle14"/>
          <w:sz w:val="28"/>
          <w:szCs w:val="28"/>
        </w:rPr>
        <w:t>и</w:t>
      </w:r>
      <w:r w:rsidR="003325AE">
        <w:rPr>
          <w:rStyle w:val="FontStyle14"/>
          <w:sz w:val="28"/>
          <w:szCs w:val="28"/>
        </w:rPr>
        <w:t xml:space="preserve"> на поощрение муниципальных управленческих команд</w:t>
      </w:r>
      <w:r w:rsidR="001E1AE2">
        <w:rPr>
          <w:rStyle w:val="FontStyle14"/>
          <w:sz w:val="28"/>
          <w:szCs w:val="28"/>
        </w:rPr>
        <w:t>, выделяем</w:t>
      </w:r>
      <w:r w:rsidR="00541F15">
        <w:rPr>
          <w:rStyle w:val="FontStyle14"/>
          <w:sz w:val="28"/>
          <w:szCs w:val="28"/>
        </w:rPr>
        <w:t>ой</w:t>
      </w:r>
      <w:r w:rsidR="001E1AE2">
        <w:rPr>
          <w:rStyle w:val="FontStyle14"/>
          <w:sz w:val="28"/>
          <w:szCs w:val="28"/>
        </w:rPr>
        <w:t xml:space="preserve"> из бюджета Пермского края</w:t>
      </w:r>
      <w:bookmarkStart w:id="0" w:name="_GoBack"/>
      <w:bookmarkEnd w:id="0"/>
      <w:r w:rsidR="00B36487">
        <w:rPr>
          <w:rStyle w:val="FontStyle14"/>
          <w:sz w:val="28"/>
          <w:szCs w:val="28"/>
        </w:rPr>
        <w:t xml:space="preserve"> </w:t>
      </w:r>
      <w:r w:rsidR="00541F15">
        <w:rPr>
          <w:rStyle w:val="FontStyle14"/>
          <w:sz w:val="28"/>
          <w:szCs w:val="28"/>
        </w:rPr>
        <w:t>(далее – дотация)</w:t>
      </w:r>
      <w:r w:rsidR="00DC7327">
        <w:rPr>
          <w:rStyle w:val="FontStyle14"/>
          <w:sz w:val="28"/>
          <w:szCs w:val="28"/>
        </w:rPr>
        <w:t>.</w:t>
      </w:r>
    </w:p>
    <w:p w:rsidR="00DC7327" w:rsidRDefault="005C70C4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DC7327">
        <w:rPr>
          <w:rStyle w:val="FontStyle14"/>
          <w:sz w:val="28"/>
          <w:szCs w:val="28"/>
        </w:rPr>
        <w:t xml:space="preserve">. </w:t>
      </w:r>
      <w:r w:rsidR="00541F15">
        <w:rPr>
          <w:rStyle w:val="FontStyle14"/>
          <w:sz w:val="28"/>
          <w:szCs w:val="28"/>
        </w:rPr>
        <w:t>Объ</w:t>
      </w:r>
      <w:r w:rsidR="00B36487">
        <w:rPr>
          <w:rStyle w:val="FontStyle14"/>
          <w:sz w:val="28"/>
          <w:szCs w:val="28"/>
        </w:rPr>
        <w:t>ё</w:t>
      </w:r>
      <w:r w:rsidR="00541F15">
        <w:rPr>
          <w:rStyle w:val="FontStyle14"/>
          <w:sz w:val="28"/>
          <w:szCs w:val="28"/>
        </w:rPr>
        <w:t>м</w:t>
      </w:r>
      <w:r w:rsidR="00B3648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дотации</w:t>
      </w:r>
      <w:r w:rsidR="004578BE">
        <w:rPr>
          <w:rStyle w:val="FontStyle14"/>
          <w:sz w:val="28"/>
          <w:szCs w:val="28"/>
        </w:rPr>
        <w:t>, предоставляемой</w:t>
      </w:r>
      <w:r w:rsidR="00B36487">
        <w:rPr>
          <w:rStyle w:val="FontStyle14"/>
          <w:sz w:val="28"/>
          <w:szCs w:val="28"/>
        </w:rPr>
        <w:t xml:space="preserve"> </w:t>
      </w:r>
      <w:r w:rsidR="00DC7327">
        <w:rPr>
          <w:rStyle w:val="FontStyle14"/>
          <w:sz w:val="28"/>
          <w:szCs w:val="28"/>
        </w:rPr>
        <w:t>ЗАТО Звёздный</w:t>
      </w:r>
      <w:r w:rsidR="004578BE">
        <w:rPr>
          <w:rStyle w:val="FontStyle14"/>
          <w:sz w:val="28"/>
          <w:szCs w:val="28"/>
        </w:rPr>
        <w:t>,</w:t>
      </w:r>
      <w:r w:rsidR="00DC7327">
        <w:rPr>
          <w:rStyle w:val="FontStyle14"/>
          <w:sz w:val="28"/>
          <w:szCs w:val="28"/>
        </w:rPr>
        <w:t xml:space="preserve"> </w:t>
      </w:r>
      <w:proofErr w:type="gramStart"/>
      <w:r w:rsidR="00DC7327">
        <w:rPr>
          <w:rStyle w:val="FontStyle14"/>
          <w:sz w:val="28"/>
          <w:szCs w:val="28"/>
        </w:rPr>
        <w:t xml:space="preserve">устанавливается </w:t>
      </w:r>
      <w:r w:rsidR="00DC7327" w:rsidRPr="003325AE">
        <w:rPr>
          <w:rStyle w:val="FontStyle14"/>
          <w:sz w:val="28"/>
          <w:szCs w:val="28"/>
        </w:rPr>
        <w:t>на основании постановления Правительства Пермского края о</w:t>
      </w:r>
      <w:r w:rsidR="003325AE" w:rsidRPr="003325AE">
        <w:rPr>
          <w:rStyle w:val="FontStyle14"/>
          <w:sz w:val="28"/>
          <w:szCs w:val="28"/>
        </w:rPr>
        <w:t>б утверждении распределения</w:t>
      </w:r>
      <w:r w:rsidR="00B36487">
        <w:rPr>
          <w:rStyle w:val="FontStyle14"/>
          <w:sz w:val="28"/>
          <w:szCs w:val="28"/>
        </w:rPr>
        <w:t xml:space="preserve"> </w:t>
      </w:r>
      <w:r w:rsidR="003325AE" w:rsidRPr="003325AE">
        <w:rPr>
          <w:rStyle w:val="FontStyle14"/>
          <w:sz w:val="28"/>
          <w:szCs w:val="28"/>
        </w:rPr>
        <w:t xml:space="preserve">дотаций </w:t>
      </w:r>
      <w:r w:rsidR="003325AE">
        <w:rPr>
          <w:rStyle w:val="FontStyle14"/>
          <w:sz w:val="28"/>
          <w:szCs w:val="28"/>
        </w:rPr>
        <w:t>на поощрение муниципальных управленческих команд</w:t>
      </w:r>
      <w:r w:rsidR="00541F15">
        <w:rPr>
          <w:rStyle w:val="FontStyle14"/>
          <w:sz w:val="28"/>
          <w:szCs w:val="28"/>
        </w:rPr>
        <w:t xml:space="preserve"> и направляется</w:t>
      </w:r>
      <w:proofErr w:type="gramEnd"/>
      <w:r w:rsidR="00541F15">
        <w:rPr>
          <w:rStyle w:val="FontStyle14"/>
          <w:sz w:val="28"/>
          <w:szCs w:val="28"/>
        </w:rPr>
        <w:t xml:space="preserve"> на выплату премий муниципальным служащим администрации ЗАТО Звёздный и на уплату страховых взносов, начисленных на сумму премий.</w:t>
      </w:r>
    </w:p>
    <w:p w:rsidR="00DC7327" w:rsidRDefault="004578BE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6.</w:t>
      </w:r>
      <w:r w:rsidR="00B36487">
        <w:rPr>
          <w:rStyle w:val="FontStyle14"/>
          <w:sz w:val="28"/>
          <w:szCs w:val="28"/>
        </w:rPr>
        <w:t> </w:t>
      </w:r>
      <w:r>
        <w:rPr>
          <w:rStyle w:val="FontStyle14"/>
          <w:sz w:val="28"/>
          <w:szCs w:val="28"/>
        </w:rPr>
        <w:t>Основанием для поощрения муниципальных служащих администрации ЗАТО Звёздный является личный вклад в достижение</w:t>
      </w:r>
      <w:r w:rsidR="00983A0E">
        <w:rPr>
          <w:rStyle w:val="FontStyle14"/>
          <w:sz w:val="28"/>
          <w:szCs w:val="28"/>
        </w:rPr>
        <w:t xml:space="preserve"> наиболее результативных значений (уровней) показателей управленческой деятельности администрации ЗАТО Звёздный.</w:t>
      </w:r>
    </w:p>
    <w:p w:rsidR="00983A0E" w:rsidRDefault="00983A0E" w:rsidP="00B36487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</w:t>
      </w:r>
      <w:r w:rsidR="00B36487">
        <w:rPr>
          <w:rStyle w:val="FontStyle14"/>
          <w:sz w:val="28"/>
          <w:szCs w:val="28"/>
        </w:rPr>
        <w:t> </w:t>
      </w:r>
      <w:r>
        <w:rPr>
          <w:rStyle w:val="FontStyle14"/>
          <w:sz w:val="28"/>
          <w:szCs w:val="28"/>
        </w:rPr>
        <w:t xml:space="preserve">Решение </w:t>
      </w:r>
      <w:r w:rsidR="00140A54">
        <w:rPr>
          <w:rStyle w:val="FontStyle14"/>
          <w:sz w:val="28"/>
          <w:szCs w:val="28"/>
        </w:rPr>
        <w:t xml:space="preserve">о </w:t>
      </w:r>
      <w:r w:rsidR="003325AE">
        <w:rPr>
          <w:rStyle w:val="FontStyle14"/>
          <w:sz w:val="28"/>
          <w:szCs w:val="28"/>
        </w:rPr>
        <w:t>выплате</w:t>
      </w:r>
      <w:r>
        <w:rPr>
          <w:rStyle w:val="FontStyle14"/>
          <w:sz w:val="28"/>
          <w:szCs w:val="28"/>
        </w:rPr>
        <w:t xml:space="preserve"> премии муниципальным служащим администрации ЗАТО Звёздный принимается главой ЗАТО Звёздный – главой администрации ЗАТО Звёздный и оформляется распоряжением администрации ЗАТО Звёздный.</w:t>
      </w:r>
    </w:p>
    <w:sectPr w:rsidR="00983A0E" w:rsidSect="00B36487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E9" w:rsidRDefault="007063E9">
      <w:r>
        <w:separator/>
      </w:r>
    </w:p>
  </w:endnote>
  <w:endnote w:type="continuationSeparator" w:id="1">
    <w:p w:rsidR="007063E9" w:rsidRDefault="0070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E9" w:rsidRDefault="007063E9">
      <w:r>
        <w:separator/>
      </w:r>
    </w:p>
  </w:footnote>
  <w:footnote w:type="continuationSeparator" w:id="1">
    <w:p w:rsidR="007063E9" w:rsidRDefault="00706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83B"/>
    <w:multiLevelType w:val="singleLevel"/>
    <w:tmpl w:val="9A067298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5C26915"/>
    <w:multiLevelType w:val="singleLevel"/>
    <w:tmpl w:val="25EAD59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7EE46C3"/>
    <w:multiLevelType w:val="singleLevel"/>
    <w:tmpl w:val="EB8610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A4A65CB"/>
    <w:multiLevelType w:val="singleLevel"/>
    <w:tmpl w:val="F33492C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3BB167E"/>
    <w:multiLevelType w:val="singleLevel"/>
    <w:tmpl w:val="61E04132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53F6475C"/>
    <w:multiLevelType w:val="singleLevel"/>
    <w:tmpl w:val="B41E7A6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548662E2"/>
    <w:multiLevelType w:val="singleLevel"/>
    <w:tmpl w:val="A82AC8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60"/>
    <w:rsid w:val="00001574"/>
    <w:rsid w:val="0003737B"/>
    <w:rsid w:val="00041C8F"/>
    <w:rsid w:val="000627BD"/>
    <w:rsid w:val="00077CFE"/>
    <w:rsid w:val="000C1545"/>
    <w:rsid w:val="000D17F6"/>
    <w:rsid w:val="000F146A"/>
    <w:rsid w:val="00140A54"/>
    <w:rsid w:val="001426AB"/>
    <w:rsid w:val="001510BA"/>
    <w:rsid w:val="0015513D"/>
    <w:rsid w:val="001A2912"/>
    <w:rsid w:val="001B341F"/>
    <w:rsid w:val="001E1AE2"/>
    <w:rsid w:val="002037CD"/>
    <w:rsid w:val="002B7C5A"/>
    <w:rsid w:val="00322158"/>
    <w:rsid w:val="003268C6"/>
    <w:rsid w:val="003325AE"/>
    <w:rsid w:val="0033519E"/>
    <w:rsid w:val="0037670C"/>
    <w:rsid w:val="003904CB"/>
    <w:rsid w:val="003977E9"/>
    <w:rsid w:val="003A76EF"/>
    <w:rsid w:val="003B4666"/>
    <w:rsid w:val="003C3A5C"/>
    <w:rsid w:val="003E5759"/>
    <w:rsid w:val="00444CF5"/>
    <w:rsid w:val="004578BE"/>
    <w:rsid w:val="00496ACD"/>
    <w:rsid w:val="00541F15"/>
    <w:rsid w:val="005C080D"/>
    <w:rsid w:val="005C56AF"/>
    <w:rsid w:val="005C70C4"/>
    <w:rsid w:val="005D6C2C"/>
    <w:rsid w:val="0063094E"/>
    <w:rsid w:val="00641B7B"/>
    <w:rsid w:val="00685CCA"/>
    <w:rsid w:val="00692540"/>
    <w:rsid w:val="006D4C10"/>
    <w:rsid w:val="006E30AC"/>
    <w:rsid w:val="0070531D"/>
    <w:rsid w:val="007063E9"/>
    <w:rsid w:val="00740303"/>
    <w:rsid w:val="007551F2"/>
    <w:rsid w:val="007B44BB"/>
    <w:rsid w:val="007C6D1D"/>
    <w:rsid w:val="008533C2"/>
    <w:rsid w:val="00864924"/>
    <w:rsid w:val="0087539A"/>
    <w:rsid w:val="008C6C97"/>
    <w:rsid w:val="008F2375"/>
    <w:rsid w:val="00943745"/>
    <w:rsid w:val="00963086"/>
    <w:rsid w:val="00983A0E"/>
    <w:rsid w:val="009A5EA3"/>
    <w:rsid w:val="009B12BD"/>
    <w:rsid w:val="009C4787"/>
    <w:rsid w:val="00A51458"/>
    <w:rsid w:val="00A63FE1"/>
    <w:rsid w:val="00A64F8F"/>
    <w:rsid w:val="00A738F1"/>
    <w:rsid w:val="00A90A65"/>
    <w:rsid w:val="00AB418D"/>
    <w:rsid w:val="00AD01C4"/>
    <w:rsid w:val="00B02C55"/>
    <w:rsid w:val="00B36487"/>
    <w:rsid w:val="00B44504"/>
    <w:rsid w:val="00B51425"/>
    <w:rsid w:val="00B95360"/>
    <w:rsid w:val="00BD0EDA"/>
    <w:rsid w:val="00BF6B21"/>
    <w:rsid w:val="00C25337"/>
    <w:rsid w:val="00C45E40"/>
    <w:rsid w:val="00C5245C"/>
    <w:rsid w:val="00C53FCC"/>
    <w:rsid w:val="00C55A60"/>
    <w:rsid w:val="00CB6DD7"/>
    <w:rsid w:val="00CC063B"/>
    <w:rsid w:val="00D02928"/>
    <w:rsid w:val="00D607B2"/>
    <w:rsid w:val="00D67B80"/>
    <w:rsid w:val="00DC7327"/>
    <w:rsid w:val="00E137E8"/>
    <w:rsid w:val="00E15AB0"/>
    <w:rsid w:val="00E6665B"/>
    <w:rsid w:val="00E82B70"/>
    <w:rsid w:val="00EA13BE"/>
    <w:rsid w:val="00ED5997"/>
    <w:rsid w:val="00F32064"/>
    <w:rsid w:val="00F4771D"/>
    <w:rsid w:val="00F844D9"/>
    <w:rsid w:val="00F863A2"/>
    <w:rsid w:val="00FA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37E8"/>
    <w:pPr>
      <w:jc w:val="center"/>
    </w:pPr>
  </w:style>
  <w:style w:type="paragraph" w:customStyle="1" w:styleId="Style2">
    <w:name w:val="Style2"/>
    <w:basedOn w:val="a"/>
    <w:uiPriority w:val="99"/>
    <w:rsid w:val="00E137E8"/>
    <w:pPr>
      <w:spacing w:line="576" w:lineRule="exact"/>
      <w:ind w:firstLine="3456"/>
    </w:pPr>
  </w:style>
  <w:style w:type="paragraph" w:customStyle="1" w:styleId="Style3">
    <w:name w:val="Style3"/>
    <w:basedOn w:val="a"/>
    <w:uiPriority w:val="99"/>
    <w:rsid w:val="00E137E8"/>
    <w:pPr>
      <w:spacing w:line="301" w:lineRule="exact"/>
      <w:jc w:val="both"/>
    </w:pPr>
  </w:style>
  <w:style w:type="paragraph" w:customStyle="1" w:styleId="Style4">
    <w:name w:val="Style4"/>
    <w:basedOn w:val="a"/>
    <w:uiPriority w:val="99"/>
    <w:rsid w:val="00E137E8"/>
    <w:pPr>
      <w:spacing w:line="30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E137E8"/>
    <w:pPr>
      <w:spacing w:line="302" w:lineRule="exact"/>
    </w:pPr>
  </w:style>
  <w:style w:type="paragraph" w:customStyle="1" w:styleId="Style6">
    <w:name w:val="Style6"/>
    <w:basedOn w:val="a"/>
    <w:uiPriority w:val="99"/>
    <w:rsid w:val="00E137E8"/>
    <w:pPr>
      <w:spacing w:line="293" w:lineRule="exact"/>
      <w:ind w:firstLine="264"/>
      <w:jc w:val="both"/>
    </w:pPr>
  </w:style>
  <w:style w:type="paragraph" w:customStyle="1" w:styleId="Style7">
    <w:name w:val="Style7"/>
    <w:basedOn w:val="a"/>
    <w:uiPriority w:val="99"/>
    <w:rsid w:val="00E137E8"/>
    <w:pPr>
      <w:spacing w:line="30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E137E8"/>
    <w:pPr>
      <w:spacing w:line="288" w:lineRule="exact"/>
      <w:ind w:firstLine="720"/>
    </w:pPr>
  </w:style>
  <w:style w:type="paragraph" w:customStyle="1" w:styleId="Style9">
    <w:name w:val="Style9"/>
    <w:basedOn w:val="a"/>
    <w:uiPriority w:val="99"/>
    <w:rsid w:val="00E137E8"/>
  </w:style>
  <w:style w:type="paragraph" w:customStyle="1" w:styleId="Style10">
    <w:name w:val="Style10"/>
    <w:basedOn w:val="a"/>
    <w:uiPriority w:val="99"/>
    <w:rsid w:val="00E137E8"/>
    <w:pPr>
      <w:spacing w:line="302" w:lineRule="exact"/>
      <w:ind w:firstLine="552"/>
      <w:jc w:val="both"/>
    </w:pPr>
  </w:style>
  <w:style w:type="paragraph" w:customStyle="1" w:styleId="Style11">
    <w:name w:val="Style11"/>
    <w:basedOn w:val="a"/>
    <w:uiPriority w:val="99"/>
    <w:rsid w:val="00E137E8"/>
    <w:pPr>
      <w:spacing w:line="299" w:lineRule="exact"/>
      <w:ind w:firstLine="552"/>
      <w:jc w:val="both"/>
    </w:pPr>
  </w:style>
  <w:style w:type="character" w:customStyle="1" w:styleId="FontStyle13">
    <w:name w:val="Font Style13"/>
    <w:uiPriority w:val="99"/>
    <w:rsid w:val="00E137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E137E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137E8"/>
    <w:rPr>
      <w:rFonts w:ascii="Times New Roman" w:hAnsi="Times New Roman" w:cs="Times New Roman"/>
      <w:b/>
      <w:bCs/>
      <w:smallCaps/>
      <w:spacing w:val="10"/>
      <w:w w:val="50"/>
      <w:sz w:val="22"/>
      <w:szCs w:val="22"/>
    </w:rPr>
  </w:style>
  <w:style w:type="character" w:customStyle="1" w:styleId="FontStyle16">
    <w:name w:val="Font Style16"/>
    <w:uiPriority w:val="99"/>
    <w:rsid w:val="00E137E8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7">
    <w:name w:val="Font Style17"/>
    <w:uiPriority w:val="99"/>
    <w:rsid w:val="00E137E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E137E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1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0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2E3F-C57B-430A-920F-2D8A43FA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346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62</cp:lastModifiedBy>
  <cp:revision>36</cp:revision>
  <cp:lastPrinted>2016-11-08T05:42:00Z</cp:lastPrinted>
  <dcterms:created xsi:type="dcterms:W3CDTF">2016-10-28T10:07:00Z</dcterms:created>
  <dcterms:modified xsi:type="dcterms:W3CDTF">2021-03-31T08:07:00Z</dcterms:modified>
</cp:coreProperties>
</file>