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E6" w:rsidRPr="009832EA" w:rsidRDefault="000E2CE6" w:rsidP="00852936">
      <w:pPr>
        <w:ind w:left="11340"/>
        <w:jc w:val="both"/>
        <w:rPr>
          <w:rFonts w:ascii="Times New Roman" w:hAnsi="Times New Roman"/>
          <w:sz w:val="28"/>
          <w:szCs w:val="28"/>
        </w:rPr>
      </w:pPr>
      <w:r w:rsidRPr="009832EA">
        <w:rPr>
          <w:rFonts w:ascii="Times New Roman" w:hAnsi="Times New Roman"/>
          <w:sz w:val="28"/>
          <w:szCs w:val="28"/>
        </w:rPr>
        <w:t>УТВЕРЖДЁН</w:t>
      </w:r>
    </w:p>
    <w:p w:rsidR="000E2CE6" w:rsidRPr="009832EA" w:rsidRDefault="000E2CE6" w:rsidP="00852936">
      <w:pPr>
        <w:ind w:left="11340"/>
        <w:jc w:val="both"/>
        <w:rPr>
          <w:rFonts w:ascii="Times New Roman" w:hAnsi="Times New Roman"/>
          <w:sz w:val="28"/>
          <w:szCs w:val="28"/>
        </w:rPr>
      </w:pPr>
      <w:r w:rsidRPr="009832E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E2CE6" w:rsidRPr="009832EA" w:rsidRDefault="000E2CE6" w:rsidP="00852936">
      <w:pPr>
        <w:ind w:left="11340"/>
        <w:jc w:val="both"/>
        <w:rPr>
          <w:rFonts w:ascii="Times New Roman" w:hAnsi="Times New Roman"/>
          <w:sz w:val="28"/>
          <w:szCs w:val="28"/>
        </w:rPr>
      </w:pPr>
      <w:r w:rsidRPr="009832EA">
        <w:rPr>
          <w:rFonts w:ascii="Times New Roman" w:hAnsi="Times New Roman"/>
          <w:sz w:val="28"/>
          <w:szCs w:val="28"/>
        </w:rPr>
        <w:t>ЗАТО Звёздный</w:t>
      </w:r>
    </w:p>
    <w:p w:rsidR="000E2CE6" w:rsidRDefault="000E2CE6" w:rsidP="00852936">
      <w:pPr>
        <w:ind w:left="11340"/>
        <w:jc w:val="both"/>
        <w:rPr>
          <w:rFonts w:ascii="Times New Roman" w:hAnsi="Times New Roman"/>
          <w:sz w:val="28"/>
          <w:szCs w:val="28"/>
        </w:rPr>
      </w:pPr>
      <w:r w:rsidRPr="009832EA">
        <w:rPr>
          <w:rFonts w:ascii="Times New Roman" w:hAnsi="Times New Roman"/>
          <w:sz w:val="28"/>
          <w:szCs w:val="28"/>
        </w:rPr>
        <w:t xml:space="preserve">от </w:t>
      </w:r>
      <w:r w:rsidR="003B1A08">
        <w:rPr>
          <w:rFonts w:ascii="Times New Roman" w:hAnsi="Times New Roman"/>
          <w:sz w:val="28"/>
          <w:szCs w:val="28"/>
        </w:rPr>
        <w:t>0</w:t>
      </w:r>
      <w:r w:rsidR="000B2E04">
        <w:rPr>
          <w:rFonts w:ascii="Times New Roman" w:hAnsi="Times New Roman"/>
          <w:sz w:val="28"/>
          <w:szCs w:val="28"/>
        </w:rPr>
        <w:t>4</w:t>
      </w:r>
      <w:r w:rsidRPr="009832EA">
        <w:rPr>
          <w:rFonts w:ascii="Times New Roman" w:hAnsi="Times New Roman"/>
          <w:sz w:val="28"/>
          <w:szCs w:val="28"/>
        </w:rPr>
        <w:t>.0</w:t>
      </w:r>
      <w:r w:rsidR="000B2E04">
        <w:rPr>
          <w:rFonts w:ascii="Times New Roman" w:hAnsi="Times New Roman"/>
          <w:sz w:val="28"/>
          <w:szCs w:val="28"/>
        </w:rPr>
        <w:t>4</w:t>
      </w:r>
      <w:r w:rsidRPr="009832EA">
        <w:rPr>
          <w:rFonts w:ascii="Times New Roman" w:hAnsi="Times New Roman"/>
          <w:sz w:val="28"/>
          <w:szCs w:val="28"/>
        </w:rPr>
        <w:t>.202</w:t>
      </w:r>
      <w:r w:rsidR="00AD4C8B">
        <w:rPr>
          <w:rFonts w:ascii="Times New Roman" w:hAnsi="Times New Roman"/>
          <w:sz w:val="28"/>
          <w:szCs w:val="28"/>
        </w:rPr>
        <w:t>2</w:t>
      </w:r>
      <w:r w:rsidRPr="009832EA">
        <w:rPr>
          <w:rFonts w:ascii="Times New Roman" w:hAnsi="Times New Roman"/>
          <w:sz w:val="28"/>
          <w:szCs w:val="28"/>
        </w:rPr>
        <w:t xml:space="preserve"> № </w:t>
      </w:r>
      <w:r w:rsidR="000B2E04">
        <w:rPr>
          <w:rFonts w:ascii="Times New Roman" w:hAnsi="Times New Roman"/>
          <w:sz w:val="28"/>
          <w:szCs w:val="28"/>
        </w:rPr>
        <w:t>359</w:t>
      </w:r>
      <w:r w:rsidR="00D141F7">
        <w:rPr>
          <w:rFonts w:ascii="Times New Roman" w:hAnsi="Times New Roman"/>
          <w:sz w:val="28"/>
          <w:szCs w:val="28"/>
        </w:rPr>
        <w:t xml:space="preserve"> (выписка)</w:t>
      </w:r>
    </w:p>
    <w:p w:rsidR="009832EA" w:rsidRPr="00852936" w:rsidRDefault="009832EA" w:rsidP="000B2E04">
      <w:pPr>
        <w:jc w:val="center"/>
        <w:rPr>
          <w:rFonts w:ascii="Times New Roman" w:hAnsi="Times New Roman"/>
          <w:sz w:val="28"/>
          <w:szCs w:val="28"/>
        </w:rPr>
      </w:pPr>
    </w:p>
    <w:p w:rsidR="000E2CE6" w:rsidRPr="00852936" w:rsidRDefault="000E2CE6" w:rsidP="000B2E04">
      <w:pPr>
        <w:jc w:val="center"/>
        <w:rPr>
          <w:rFonts w:ascii="Times New Roman" w:hAnsi="Times New Roman"/>
          <w:sz w:val="28"/>
          <w:szCs w:val="28"/>
        </w:rPr>
      </w:pPr>
      <w:r w:rsidRPr="00852936">
        <w:rPr>
          <w:rFonts w:ascii="Times New Roman" w:hAnsi="Times New Roman"/>
          <w:sz w:val="28"/>
          <w:szCs w:val="28"/>
        </w:rPr>
        <w:t>Сводный список</w:t>
      </w:r>
      <w:r w:rsidR="0039126E">
        <w:rPr>
          <w:rFonts w:ascii="Times New Roman" w:hAnsi="Times New Roman"/>
          <w:sz w:val="28"/>
          <w:szCs w:val="28"/>
        </w:rPr>
        <w:t xml:space="preserve"> граждан </w:t>
      </w:r>
      <w:r w:rsidR="000B2E04">
        <w:rPr>
          <w:rFonts w:ascii="Times New Roman" w:hAnsi="Times New Roman"/>
          <w:sz w:val="28"/>
          <w:szCs w:val="28"/>
        </w:rPr>
        <w:t>–</w:t>
      </w:r>
      <w:r w:rsidR="0039126E">
        <w:rPr>
          <w:rFonts w:ascii="Times New Roman" w:hAnsi="Times New Roman"/>
          <w:sz w:val="28"/>
          <w:szCs w:val="28"/>
        </w:rPr>
        <w:t xml:space="preserve"> </w:t>
      </w:r>
      <w:r w:rsidRPr="00852936">
        <w:rPr>
          <w:rFonts w:ascii="Times New Roman" w:hAnsi="Times New Roman"/>
          <w:sz w:val="28"/>
          <w:szCs w:val="28"/>
        </w:rPr>
        <w:t>получателей государственных жилищных сертификатов</w:t>
      </w:r>
    </w:p>
    <w:p w:rsidR="000E2CE6" w:rsidRDefault="000E2CE6" w:rsidP="000B2E04">
      <w:pPr>
        <w:jc w:val="center"/>
        <w:rPr>
          <w:rFonts w:ascii="Times New Roman" w:hAnsi="Times New Roman"/>
          <w:sz w:val="28"/>
          <w:szCs w:val="28"/>
        </w:rPr>
      </w:pPr>
      <w:r w:rsidRPr="006F21FB">
        <w:rPr>
          <w:rFonts w:ascii="Times New Roman" w:hAnsi="Times New Roman"/>
          <w:sz w:val="28"/>
          <w:szCs w:val="28"/>
        </w:rPr>
        <w:t>в рамках ведомственной целевой программы «Оказание государственной поддержки гражданам</w:t>
      </w:r>
    </w:p>
    <w:p w:rsidR="000E2CE6" w:rsidRDefault="000E2CE6" w:rsidP="000B2E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обеспечении жильём </w:t>
      </w:r>
      <w:r w:rsidRPr="006F21FB">
        <w:rPr>
          <w:rFonts w:ascii="Times New Roman" w:hAnsi="Times New Roman"/>
          <w:sz w:val="28"/>
          <w:szCs w:val="28"/>
        </w:rPr>
        <w:t>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</w:t>
      </w:r>
    </w:p>
    <w:p w:rsidR="000E2CE6" w:rsidRPr="006F21FB" w:rsidRDefault="000E2CE6" w:rsidP="000B2E04">
      <w:pPr>
        <w:jc w:val="center"/>
        <w:rPr>
          <w:rFonts w:ascii="Times New Roman" w:hAnsi="Times New Roman"/>
          <w:sz w:val="28"/>
          <w:szCs w:val="28"/>
        </w:rPr>
      </w:pPr>
      <w:r w:rsidRPr="006F21FB">
        <w:rPr>
          <w:rFonts w:ascii="Times New Roman" w:hAnsi="Times New Roman"/>
          <w:sz w:val="28"/>
          <w:szCs w:val="28"/>
        </w:rPr>
        <w:t>утвержд</w:t>
      </w:r>
      <w:r w:rsidR="000B2E04">
        <w:rPr>
          <w:rFonts w:ascii="Times New Roman" w:hAnsi="Times New Roman"/>
          <w:sz w:val="28"/>
          <w:szCs w:val="28"/>
        </w:rPr>
        <w:t>ё</w:t>
      </w:r>
      <w:r w:rsidRPr="006F21FB">
        <w:rPr>
          <w:rFonts w:ascii="Times New Roman" w:hAnsi="Times New Roman"/>
          <w:sz w:val="28"/>
          <w:szCs w:val="28"/>
        </w:rPr>
        <w:t xml:space="preserve">нной постановлением Правительства Российской Федерации от 17.12.2010 № 1050, в </w:t>
      </w:r>
      <w:r w:rsidRPr="009832EA">
        <w:rPr>
          <w:rFonts w:ascii="Times New Roman" w:hAnsi="Times New Roman"/>
          <w:sz w:val="28"/>
          <w:szCs w:val="28"/>
        </w:rPr>
        <w:t>202</w:t>
      </w:r>
      <w:r w:rsidR="00AD4C8B">
        <w:rPr>
          <w:rFonts w:ascii="Times New Roman" w:hAnsi="Times New Roman"/>
          <w:sz w:val="28"/>
          <w:szCs w:val="28"/>
        </w:rPr>
        <w:t>2</w:t>
      </w:r>
      <w:r w:rsidRPr="006F21FB">
        <w:rPr>
          <w:rFonts w:ascii="Times New Roman" w:hAnsi="Times New Roman"/>
          <w:sz w:val="28"/>
          <w:szCs w:val="28"/>
        </w:rPr>
        <w:t xml:space="preserve"> году</w:t>
      </w:r>
    </w:p>
    <w:p w:rsidR="000E2CE6" w:rsidRPr="00852936" w:rsidRDefault="000E2CE6" w:rsidP="000B2E0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3"/>
        <w:gridCol w:w="7829"/>
        <w:gridCol w:w="3935"/>
        <w:gridCol w:w="3053"/>
      </w:tblGrid>
      <w:tr w:rsidR="00D141F7" w:rsidRPr="000B2E04" w:rsidTr="00D141F7">
        <w:trPr>
          <w:trHeight w:val="299"/>
          <w:tblHeader/>
        </w:trPr>
        <w:tc>
          <w:tcPr>
            <w:tcW w:w="346" w:type="pct"/>
            <w:vMerge w:val="restart"/>
            <w:vAlign w:val="center"/>
            <w:hideMark/>
          </w:tcPr>
          <w:p w:rsidR="00D141F7" w:rsidRPr="000B2E04" w:rsidRDefault="00D141F7" w:rsidP="00D1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2E0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459" w:type="pct"/>
            <w:vMerge w:val="restart"/>
            <w:vAlign w:val="center"/>
            <w:hideMark/>
          </w:tcPr>
          <w:p w:rsidR="00D141F7" w:rsidRPr="000B2E04" w:rsidRDefault="00D141F7" w:rsidP="00D1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2E04">
              <w:rPr>
                <w:rFonts w:ascii="Times New Roman" w:hAnsi="Times New Roman"/>
                <w:sz w:val="26"/>
                <w:szCs w:val="26"/>
              </w:rPr>
              <w:t>Ф.И.О. получателя государственного жилищного сертификата</w:t>
            </w:r>
          </w:p>
          <w:p w:rsidR="00D141F7" w:rsidRPr="000B2E04" w:rsidRDefault="00D141F7" w:rsidP="00D1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2E04">
              <w:rPr>
                <w:rFonts w:ascii="Times New Roman" w:hAnsi="Times New Roman"/>
                <w:sz w:val="26"/>
                <w:szCs w:val="26"/>
              </w:rPr>
              <w:t>и членов его семьи</w:t>
            </w:r>
          </w:p>
        </w:tc>
        <w:tc>
          <w:tcPr>
            <w:tcW w:w="1236" w:type="pct"/>
            <w:vMerge w:val="restart"/>
            <w:vAlign w:val="center"/>
            <w:hideMark/>
          </w:tcPr>
          <w:p w:rsidR="00D141F7" w:rsidRPr="000B2E04" w:rsidRDefault="00D141F7" w:rsidP="00D1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D141F7">
              <w:rPr>
                <w:rFonts w:ascii="Times New Roman" w:hAnsi="Times New Roman"/>
                <w:sz w:val="26"/>
                <w:szCs w:val="26"/>
              </w:rPr>
              <w:t>оличественный состав семьи</w:t>
            </w:r>
          </w:p>
        </w:tc>
        <w:tc>
          <w:tcPr>
            <w:tcW w:w="959" w:type="pct"/>
            <w:vMerge w:val="restart"/>
            <w:vAlign w:val="center"/>
            <w:hideMark/>
          </w:tcPr>
          <w:p w:rsidR="00D141F7" w:rsidRPr="000B2E04" w:rsidRDefault="00D141F7" w:rsidP="00D1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2E04">
              <w:rPr>
                <w:rFonts w:ascii="Times New Roman" w:hAnsi="Times New Roman"/>
                <w:sz w:val="26"/>
                <w:szCs w:val="26"/>
              </w:rPr>
              <w:t>Дата постановки на учёт</w:t>
            </w:r>
          </w:p>
        </w:tc>
      </w:tr>
      <w:tr w:rsidR="00D141F7" w:rsidRPr="000B2E04" w:rsidTr="00D141F7">
        <w:trPr>
          <w:trHeight w:val="299"/>
          <w:tblHeader/>
        </w:trPr>
        <w:tc>
          <w:tcPr>
            <w:tcW w:w="346" w:type="pct"/>
            <w:vMerge/>
            <w:vAlign w:val="center"/>
            <w:hideMark/>
          </w:tcPr>
          <w:p w:rsidR="00D141F7" w:rsidRPr="000B2E04" w:rsidRDefault="00D141F7" w:rsidP="000B2E0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59" w:type="pct"/>
            <w:vMerge/>
            <w:vAlign w:val="center"/>
            <w:hideMark/>
          </w:tcPr>
          <w:p w:rsidR="00D141F7" w:rsidRPr="000B2E04" w:rsidRDefault="00D141F7" w:rsidP="000B2E0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D141F7" w:rsidRPr="000B2E04" w:rsidRDefault="00D141F7" w:rsidP="000B2E0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59" w:type="pct"/>
            <w:vMerge/>
            <w:vAlign w:val="center"/>
            <w:hideMark/>
          </w:tcPr>
          <w:p w:rsidR="00D141F7" w:rsidRPr="000B2E04" w:rsidRDefault="00D141F7" w:rsidP="000B2E0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D141F7" w:rsidRPr="000B2E04" w:rsidTr="00D141F7">
        <w:trPr>
          <w:trHeight w:val="20"/>
        </w:trPr>
        <w:tc>
          <w:tcPr>
            <w:tcW w:w="346" w:type="pct"/>
            <w:vMerge w:val="restart"/>
            <w:hideMark/>
          </w:tcPr>
          <w:p w:rsidR="00D141F7" w:rsidRPr="000B2E04" w:rsidRDefault="00D141F7" w:rsidP="00AB237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59" w:type="pct"/>
          </w:tcPr>
          <w:p w:rsidR="00D141F7" w:rsidRPr="00D141F7" w:rsidRDefault="00D141F7" w:rsidP="000B2E0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141F7">
              <w:rPr>
                <w:rFonts w:ascii="Times New Roman" w:hAnsi="Times New Roman"/>
                <w:b/>
                <w:sz w:val="26"/>
                <w:szCs w:val="26"/>
              </w:rPr>
              <w:t>Троицкая Тамара Петровна</w:t>
            </w:r>
          </w:p>
        </w:tc>
        <w:tc>
          <w:tcPr>
            <w:tcW w:w="1236" w:type="pct"/>
            <w:vAlign w:val="center"/>
          </w:tcPr>
          <w:p w:rsidR="00D141F7" w:rsidRPr="000B2E04" w:rsidRDefault="00D141F7" w:rsidP="00D1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59" w:type="pct"/>
            <w:vMerge w:val="restart"/>
          </w:tcPr>
          <w:p w:rsidR="00D141F7" w:rsidRPr="000B2E04" w:rsidRDefault="00D141F7" w:rsidP="00D1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2E04">
              <w:rPr>
                <w:rFonts w:ascii="Times New Roman" w:hAnsi="Times New Roman"/>
                <w:sz w:val="26"/>
                <w:szCs w:val="26"/>
              </w:rPr>
              <w:t>10.02.2000</w:t>
            </w:r>
          </w:p>
        </w:tc>
      </w:tr>
      <w:tr w:rsidR="00D141F7" w:rsidRPr="000B2E04" w:rsidTr="00D141F7">
        <w:trPr>
          <w:trHeight w:val="20"/>
        </w:trPr>
        <w:tc>
          <w:tcPr>
            <w:tcW w:w="346" w:type="pct"/>
            <w:vMerge/>
            <w:hideMark/>
          </w:tcPr>
          <w:p w:rsidR="00D141F7" w:rsidRPr="000B2E04" w:rsidRDefault="00D141F7" w:rsidP="000B2E04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9" w:type="pct"/>
          </w:tcPr>
          <w:p w:rsidR="00D141F7" w:rsidRPr="000B2E04" w:rsidRDefault="00D141F7" w:rsidP="000B2E04">
            <w:pPr>
              <w:rPr>
                <w:rFonts w:ascii="Times New Roman" w:hAnsi="Times New Roman"/>
                <w:sz w:val="26"/>
                <w:szCs w:val="26"/>
              </w:rPr>
            </w:pPr>
            <w:r w:rsidRPr="000B2E04">
              <w:rPr>
                <w:rFonts w:ascii="Times New Roman" w:hAnsi="Times New Roman"/>
                <w:sz w:val="26"/>
                <w:szCs w:val="26"/>
              </w:rPr>
              <w:t>Сыропятова Олеся Леонидовна</w:t>
            </w:r>
          </w:p>
        </w:tc>
        <w:tc>
          <w:tcPr>
            <w:tcW w:w="1236" w:type="pct"/>
          </w:tcPr>
          <w:p w:rsidR="00D141F7" w:rsidRPr="000B2E04" w:rsidRDefault="00D141F7" w:rsidP="000B2E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9" w:type="pct"/>
            <w:vMerge/>
          </w:tcPr>
          <w:p w:rsidR="00D141F7" w:rsidRPr="000B2E04" w:rsidRDefault="00D141F7" w:rsidP="00D1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1F7" w:rsidRPr="000B2E04" w:rsidTr="00D141F7">
        <w:trPr>
          <w:trHeight w:val="20"/>
        </w:trPr>
        <w:tc>
          <w:tcPr>
            <w:tcW w:w="346" w:type="pct"/>
            <w:vMerge/>
          </w:tcPr>
          <w:p w:rsidR="00D141F7" w:rsidRPr="000B2E04" w:rsidRDefault="00D141F7" w:rsidP="000B2E04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9" w:type="pct"/>
          </w:tcPr>
          <w:p w:rsidR="00D141F7" w:rsidRPr="000B2E04" w:rsidRDefault="00D141F7" w:rsidP="000B2E04">
            <w:pPr>
              <w:rPr>
                <w:rFonts w:ascii="Times New Roman" w:hAnsi="Times New Roman"/>
                <w:sz w:val="26"/>
                <w:szCs w:val="26"/>
              </w:rPr>
            </w:pPr>
            <w:r w:rsidRPr="000B2E04">
              <w:rPr>
                <w:rFonts w:ascii="Times New Roman" w:hAnsi="Times New Roman"/>
                <w:sz w:val="26"/>
                <w:szCs w:val="26"/>
              </w:rPr>
              <w:t>Сыропятов Кирилл Витальевич</w:t>
            </w:r>
          </w:p>
        </w:tc>
        <w:tc>
          <w:tcPr>
            <w:tcW w:w="1236" w:type="pct"/>
          </w:tcPr>
          <w:p w:rsidR="00D141F7" w:rsidRPr="000B2E04" w:rsidRDefault="00D141F7" w:rsidP="000B2E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9" w:type="pct"/>
            <w:vMerge/>
          </w:tcPr>
          <w:p w:rsidR="00D141F7" w:rsidRPr="000B2E04" w:rsidRDefault="00D141F7" w:rsidP="00D1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1F7" w:rsidRPr="000B2E04" w:rsidTr="00D141F7">
        <w:trPr>
          <w:trHeight w:val="20"/>
        </w:trPr>
        <w:tc>
          <w:tcPr>
            <w:tcW w:w="346" w:type="pct"/>
            <w:vMerge w:val="restart"/>
          </w:tcPr>
          <w:p w:rsidR="00D141F7" w:rsidRPr="000B2E04" w:rsidRDefault="00D141F7" w:rsidP="000B2E04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2E0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59" w:type="pct"/>
          </w:tcPr>
          <w:p w:rsidR="00D141F7" w:rsidRPr="00D141F7" w:rsidRDefault="00D141F7" w:rsidP="000B2E0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141F7">
              <w:rPr>
                <w:rFonts w:ascii="Times New Roman" w:hAnsi="Times New Roman"/>
                <w:b/>
                <w:sz w:val="26"/>
                <w:szCs w:val="26"/>
              </w:rPr>
              <w:t>Лазуков Евгений Федорович</w:t>
            </w:r>
          </w:p>
        </w:tc>
        <w:tc>
          <w:tcPr>
            <w:tcW w:w="1236" w:type="pct"/>
            <w:vAlign w:val="center"/>
          </w:tcPr>
          <w:p w:rsidR="00D141F7" w:rsidRPr="000B2E04" w:rsidRDefault="00D141F7" w:rsidP="00D1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59" w:type="pct"/>
            <w:vMerge w:val="restart"/>
          </w:tcPr>
          <w:p w:rsidR="00D141F7" w:rsidRPr="000B2E04" w:rsidRDefault="00D141F7" w:rsidP="00D1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2E04">
              <w:rPr>
                <w:rFonts w:ascii="Times New Roman" w:hAnsi="Times New Roman"/>
                <w:sz w:val="26"/>
                <w:szCs w:val="26"/>
              </w:rPr>
              <w:t>17.04.2001</w:t>
            </w:r>
          </w:p>
        </w:tc>
      </w:tr>
      <w:tr w:rsidR="00D141F7" w:rsidRPr="000B2E04" w:rsidTr="00D141F7">
        <w:trPr>
          <w:trHeight w:val="20"/>
        </w:trPr>
        <w:tc>
          <w:tcPr>
            <w:tcW w:w="346" w:type="pct"/>
            <w:vMerge/>
          </w:tcPr>
          <w:p w:rsidR="00D141F7" w:rsidRPr="000B2E04" w:rsidRDefault="00D141F7" w:rsidP="000B2E04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9" w:type="pct"/>
          </w:tcPr>
          <w:p w:rsidR="00D141F7" w:rsidRPr="000B2E04" w:rsidRDefault="00D141F7" w:rsidP="000B2E04">
            <w:pPr>
              <w:rPr>
                <w:rFonts w:ascii="Times New Roman" w:hAnsi="Times New Roman"/>
                <w:sz w:val="26"/>
                <w:szCs w:val="26"/>
              </w:rPr>
            </w:pPr>
            <w:r w:rsidRPr="000B2E04">
              <w:rPr>
                <w:rFonts w:ascii="Times New Roman" w:hAnsi="Times New Roman"/>
                <w:sz w:val="26"/>
                <w:szCs w:val="26"/>
              </w:rPr>
              <w:t>Лазукова Валентина Александровна</w:t>
            </w:r>
          </w:p>
        </w:tc>
        <w:tc>
          <w:tcPr>
            <w:tcW w:w="1236" w:type="pct"/>
          </w:tcPr>
          <w:p w:rsidR="00D141F7" w:rsidRPr="000B2E04" w:rsidRDefault="00D141F7" w:rsidP="00AB23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9" w:type="pct"/>
            <w:vMerge/>
          </w:tcPr>
          <w:p w:rsidR="00D141F7" w:rsidRPr="000B2E04" w:rsidRDefault="00D141F7" w:rsidP="000B2E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1F7" w:rsidRPr="000B2E04" w:rsidTr="00D141F7">
        <w:trPr>
          <w:trHeight w:val="20"/>
        </w:trPr>
        <w:tc>
          <w:tcPr>
            <w:tcW w:w="346" w:type="pct"/>
            <w:vMerge/>
          </w:tcPr>
          <w:p w:rsidR="00D141F7" w:rsidRPr="000B2E04" w:rsidRDefault="00D141F7" w:rsidP="000B2E04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9" w:type="pct"/>
          </w:tcPr>
          <w:p w:rsidR="00D141F7" w:rsidRPr="000B2E04" w:rsidRDefault="00D141F7" w:rsidP="000B2E04">
            <w:pPr>
              <w:rPr>
                <w:rFonts w:ascii="Times New Roman" w:hAnsi="Times New Roman"/>
                <w:sz w:val="26"/>
                <w:szCs w:val="26"/>
              </w:rPr>
            </w:pPr>
            <w:r w:rsidRPr="000B2E04">
              <w:rPr>
                <w:rFonts w:ascii="Times New Roman" w:hAnsi="Times New Roman"/>
                <w:sz w:val="26"/>
                <w:szCs w:val="26"/>
              </w:rPr>
              <w:t>Лазуков Андрей Евгеньевич</w:t>
            </w:r>
          </w:p>
        </w:tc>
        <w:tc>
          <w:tcPr>
            <w:tcW w:w="1236" w:type="pct"/>
          </w:tcPr>
          <w:p w:rsidR="00D141F7" w:rsidRPr="000B2E04" w:rsidRDefault="00D141F7" w:rsidP="000B2E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9" w:type="pct"/>
            <w:vMerge/>
          </w:tcPr>
          <w:p w:rsidR="00D141F7" w:rsidRPr="000B2E04" w:rsidRDefault="00D141F7" w:rsidP="000B2E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1F7" w:rsidRPr="000B2E04" w:rsidTr="00D141F7">
        <w:trPr>
          <w:trHeight w:val="20"/>
        </w:trPr>
        <w:tc>
          <w:tcPr>
            <w:tcW w:w="346" w:type="pct"/>
            <w:vMerge/>
          </w:tcPr>
          <w:p w:rsidR="00D141F7" w:rsidRPr="000B2E04" w:rsidRDefault="00D141F7" w:rsidP="000B2E04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9" w:type="pct"/>
          </w:tcPr>
          <w:p w:rsidR="00D141F7" w:rsidRPr="000B2E04" w:rsidRDefault="00D141F7" w:rsidP="000B2E04">
            <w:pPr>
              <w:rPr>
                <w:rFonts w:ascii="Times New Roman" w:hAnsi="Times New Roman"/>
                <w:sz w:val="26"/>
                <w:szCs w:val="26"/>
              </w:rPr>
            </w:pPr>
            <w:r w:rsidRPr="000B2E04">
              <w:rPr>
                <w:rFonts w:ascii="Times New Roman" w:hAnsi="Times New Roman"/>
                <w:sz w:val="26"/>
                <w:szCs w:val="26"/>
              </w:rPr>
              <w:t>Лазуков Павел Евгеньевич</w:t>
            </w:r>
          </w:p>
        </w:tc>
        <w:tc>
          <w:tcPr>
            <w:tcW w:w="1236" w:type="pct"/>
          </w:tcPr>
          <w:p w:rsidR="00D141F7" w:rsidRPr="000B2E04" w:rsidRDefault="00D141F7" w:rsidP="000B2E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9" w:type="pct"/>
            <w:vMerge/>
          </w:tcPr>
          <w:p w:rsidR="00D141F7" w:rsidRPr="000B2E04" w:rsidRDefault="00D141F7" w:rsidP="000B2E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1F7" w:rsidRPr="000B2E04" w:rsidTr="00D141F7">
        <w:trPr>
          <w:trHeight w:val="20"/>
        </w:trPr>
        <w:tc>
          <w:tcPr>
            <w:tcW w:w="346" w:type="pct"/>
            <w:vMerge/>
          </w:tcPr>
          <w:p w:rsidR="00D141F7" w:rsidRPr="000B2E04" w:rsidRDefault="00D141F7" w:rsidP="000B2E04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9" w:type="pct"/>
          </w:tcPr>
          <w:p w:rsidR="00D141F7" w:rsidRPr="000B2E04" w:rsidRDefault="00D141F7" w:rsidP="000B2E04">
            <w:pPr>
              <w:rPr>
                <w:rFonts w:ascii="Times New Roman" w:hAnsi="Times New Roman"/>
                <w:sz w:val="26"/>
                <w:szCs w:val="26"/>
              </w:rPr>
            </w:pPr>
            <w:r w:rsidRPr="000B2E04">
              <w:rPr>
                <w:rFonts w:ascii="Times New Roman" w:hAnsi="Times New Roman"/>
                <w:sz w:val="26"/>
                <w:szCs w:val="26"/>
              </w:rPr>
              <w:t>Лазукова Арина Андреевна</w:t>
            </w:r>
          </w:p>
        </w:tc>
        <w:tc>
          <w:tcPr>
            <w:tcW w:w="1236" w:type="pct"/>
          </w:tcPr>
          <w:p w:rsidR="00D141F7" w:rsidRPr="000B2E04" w:rsidRDefault="00D141F7" w:rsidP="000B2E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9" w:type="pct"/>
            <w:vMerge/>
          </w:tcPr>
          <w:p w:rsidR="00D141F7" w:rsidRPr="000B2E04" w:rsidRDefault="00D141F7" w:rsidP="000B2E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1F7" w:rsidRPr="000B2E04" w:rsidTr="00D141F7">
        <w:trPr>
          <w:trHeight w:val="20"/>
        </w:trPr>
        <w:tc>
          <w:tcPr>
            <w:tcW w:w="346" w:type="pct"/>
            <w:vMerge/>
          </w:tcPr>
          <w:p w:rsidR="00D141F7" w:rsidRPr="000B2E04" w:rsidRDefault="00D141F7" w:rsidP="000B2E04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9" w:type="pct"/>
          </w:tcPr>
          <w:p w:rsidR="00D141F7" w:rsidRPr="000B2E04" w:rsidRDefault="00D141F7" w:rsidP="000B2E04">
            <w:pPr>
              <w:rPr>
                <w:rFonts w:ascii="Times New Roman" w:hAnsi="Times New Roman"/>
                <w:sz w:val="26"/>
                <w:szCs w:val="26"/>
              </w:rPr>
            </w:pPr>
            <w:r w:rsidRPr="000B2E04">
              <w:rPr>
                <w:rFonts w:ascii="Times New Roman" w:hAnsi="Times New Roman"/>
                <w:sz w:val="26"/>
                <w:szCs w:val="26"/>
              </w:rPr>
              <w:t>Лазукова Мария Андреевна</w:t>
            </w:r>
          </w:p>
        </w:tc>
        <w:tc>
          <w:tcPr>
            <w:tcW w:w="1236" w:type="pct"/>
          </w:tcPr>
          <w:p w:rsidR="00D141F7" w:rsidRPr="000B2E04" w:rsidRDefault="00D141F7" w:rsidP="000B2E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9" w:type="pct"/>
            <w:vMerge/>
          </w:tcPr>
          <w:p w:rsidR="00D141F7" w:rsidRPr="000B2E04" w:rsidRDefault="00D141F7" w:rsidP="000B2E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2CE6" w:rsidRPr="00852936" w:rsidRDefault="000E2CE6" w:rsidP="00852936">
      <w:pPr>
        <w:rPr>
          <w:sz w:val="28"/>
          <w:szCs w:val="28"/>
        </w:rPr>
      </w:pPr>
      <w:bookmarkStart w:id="0" w:name="_GoBack"/>
      <w:bookmarkEnd w:id="0"/>
    </w:p>
    <w:sectPr w:rsidR="000E2CE6" w:rsidRPr="00852936" w:rsidSect="000B2E04">
      <w:headerReference w:type="default" r:id="rId7"/>
      <w:pgSz w:w="16838" w:h="11906" w:orient="landscape"/>
      <w:pgMar w:top="158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50" w:rsidRDefault="000B0F50" w:rsidP="00241C5A">
      <w:r>
        <w:separator/>
      </w:r>
    </w:p>
  </w:endnote>
  <w:endnote w:type="continuationSeparator" w:id="0">
    <w:p w:rsidR="000B0F50" w:rsidRDefault="000B0F50" w:rsidP="0024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50" w:rsidRDefault="000B0F50" w:rsidP="00241C5A">
      <w:r>
        <w:separator/>
      </w:r>
    </w:p>
  </w:footnote>
  <w:footnote w:type="continuationSeparator" w:id="0">
    <w:p w:rsidR="000B0F50" w:rsidRDefault="000B0F50" w:rsidP="0024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04" w:rsidRDefault="000B2E04">
    <w:pPr>
      <w:pStyle w:val="a4"/>
      <w:jc w:val="center"/>
      <w:rPr>
        <w:rFonts w:ascii="Times New Roman" w:hAnsi="Times New Roman"/>
        <w:sz w:val="22"/>
        <w:szCs w:val="22"/>
      </w:rPr>
    </w:pPr>
  </w:p>
  <w:p w:rsidR="000E2CE6" w:rsidRPr="009832EA" w:rsidRDefault="00530530">
    <w:pPr>
      <w:pStyle w:val="a4"/>
      <w:jc w:val="center"/>
      <w:rPr>
        <w:rFonts w:ascii="Times New Roman" w:hAnsi="Times New Roman"/>
        <w:sz w:val="22"/>
        <w:szCs w:val="22"/>
      </w:rPr>
    </w:pPr>
    <w:r w:rsidRPr="009832EA">
      <w:rPr>
        <w:rFonts w:ascii="Times New Roman" w:hAnsi="Times New Roman"/>
        <w:sz w:val="22"/>
        <w:szCs w:val="22"/>
      </w:rPr>
      <w:fldChar w:fldCharType="begin"/>
    </w:r>
    <w:r w:rsidR="000E2CE6" w:rsidRPr="009832EA">
      <w:rPr>
        <w:rFonts w:ascii="Times New Roman" w:hAnsi="Times New Roman"/>
        <w:sz w:val="22"/>
        <w:szCs w:val="22"/>
      </w:rPr>
      <w:instrText xml:space="preserve"> PAGE   \* MERGEFORMAT </w:instrText>
    </w:r>
    <w:r w:rsidRPr="009832EA">
      <w:rPr>
        <w:rFonts w:ascii="Times New Roman" w:hAnsi="Times New Roman"/>
        <w:sz w:val="22"/>
        <w:szCs w:val="22"/>
      </w:rPr>
      <w:fldChar w:fldCharType="separate"/>
    </w:r>
    <w:r w:rsidR="00AB2377">
      <w:rPr>
        <w:rFonts w:ascii="Times New Roman" w:hAnsi="Times New Roman"/>
        <w:noProof/>
        <w:sz w:val="22"/>
        <w:szCs w:val="22"/>
      </w:rPr>
      <w:t>2</w:t>
    </w:r>
    <w:r w:rsidRPr="009832EA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42"/>
    <w:multiLevelType w:val="hybridMultilevel"/>
    <w:tmpl w:val="63C4B5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3B6"/>
    <w:rsid w:val="00004A1C"/>
    <w:rsid w:val="000267A2"/>
    <w:rsid w:val="000645DE"/>
    <w:rsid w:val="00076238"/>
    <w:rsid w:val="000763B9"/>
    <w:rsid w:val="000B0F50"/>
    <w:rsid w:val="000B2E04"/>
    <w:rsid w:val="000E2CE6"/>
    <w:rsid w:val="000E34D9"/>
    <w:rsid w:val="000F344C"/>
    <w:rsid w:val="00106504"/>
    <w:rsid w:val="00197CAB"/>
    <w:rsid w:val="001F70CC"/>
    <w:rsid w:val="002013B6"/>
    <w:rsid w:val="00241C5A"/>
    <w:rsid w:val="002A37DF"/>
    <w:rsid w:val="002D1DAB"/>
    <w:rsid w:val="00344DFF"/>
    <w:rsid w:val="0039126E"/>
    <w:rsid w:val="00394658"/>
    <w:rsid w:val="003B1A08"/>
    <w:rsid w:val="003D6E56"/>
    <w:rsid w:val="00415AA2"/>
    <w:rsid w:val="004B1BE8"/>
    <w:rsid w:val="004F7B45"/>
    <w:rsid w:val="00505F39"/>
    <w:rsid w:val="00530530"/>
    <w:rsid w:val="005C2188"/>
    <w:rsid w:val="005F6FD6"/>
    <w:rsid w:val="00625B1B"/>
    <w:rsid w:val="00692C3C"/>
    <w:rsid w:val="006F21FB"/>
    <w:rsid w:val="007464CA"/>
    <w:rsid w:val="00815919"/>
    <w:rsid w:val="00852936"/>
    <w:rsid w:val="0086283E"/>
    <w:rsid w:val="008645E9"/>
    <w:rsid w:val="0088028E"/>
    <w:rsid w:val="00887C64"/>
    <w:rsid w:val="008C4734"/>
    <w:rsid w:val="00932F58"/>
    <w:rsid w:val="009832EA"/>
    <w:rsid w:val="00A14886"/>
    <w:rsid w:val="00A239E0"/>
    <w:rsid w:val="00A564A9"/>
    <w:rsid w:val="00A936D4"/>
    <w:rsid w:val="00AB2377"/>
    <w:rsid w:val="00AB3C6B"/>
    <w:rsid w:val="00AD4C8B"/>
    <w:rsid w:val="00B355FD"/>
    <w:rsid w:val="00B55151"/>
    <w:rsid w:val="00BD1C4F"/>
    <w:rsid w:val="00BF2605"/>
    <w:rsid w:val="00C41A02"/>
    <w:rsid w:val="00C445ED"/>
    <w:rsid w:val="00C70B93"/>
    <w:rsid w:val="00CA6D43"/>
    <w:rsid w:val="00D141F7"/>
    <w:rsid w:val="00D23361"/>
    <w:rsid w:val="00D46596"/>
    <w:rsid w:val="00D8173C"/>
    <w:rsid w:val="00D90190"/>
    <w:rsid w:val="00D92807"/>
    <w:rsid w:val="00DD5334"/>
    <w:rsid w:val="00DE232C"/>
    <w:rsid w:val="00E13378"/>
    <w:rsid w:val="00E65A90"/>
    <w:rsid w:val="00E67F9E"/>
    <w:rsid w:val="00EF23F6"/>
    <w:rsid w:val="00F019F8"/>
    <w:rsid w:val="00F54FD6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B0B71"/>
  <w15:docId w15:val="{1ADF48D4-7144-4B0C-B638-17530757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B6"/>
    <w:rPr>
      <w:rFonts w:ascii="Lucida Console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13B6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table" w:styleId="a3">
    <w:name w:val="Table Grid"/>
    <w:basedOn w:val="a1"/>
    <w:uiPriority w:val="59"/>
    <w:rsid w:val="00201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41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41C5A"/>
    <w:rPr>
      <w:rFonts w:ascii="Lucida Console" w:hAnsi="Lucida Console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41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41C5A"/>
    <w:rPr>
      <w:rFonts w:ascii="Lucida Console" w:hAnsi="Lucida Console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41A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4F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54FD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ZATO Zvezdny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 Zvezdny</dc:creator>
  <cp:lastModifiedBy>62</cp:lastModifiedBy>
  <cp:revision>4</cp:revision>
  <cp:lastPrinted>2022-10-24T06:26:00Z</cp:lastPrinted>
  <dcterms:created xsi:type="dcterms:W3CDTF">2022-10-24T06:26:00Z</dcterms:created>
  <dcterms:modified xsi:type="dcterms:W3CDTF">2022-11-24T05:55:00Z</dcterms:modified>
</cp:coreProperties>
</file>