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3A" w:rsidRPr="00F02269" w:rsidRDefault="00430304" w:rsidP="008401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401B2" w:rsidRPr="008401B2" w:rsidRDefault="00430304" w:rsidP="000456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F2EBB" w:rsidRPr="00045650">
        <w:rPr>
          <w:rFonts w:ascii="Times New Roman" w:hAnsi="Times New Roman" w:cs="Times New Roman"/>
          <w:sz w:val="28"/>
          <w:szCs w:val="28"/>
        </w:rPr>
        <w:t>проверки</w:t>
      </w:r>
      <w:r w:rsidR="00875EF1">
        <w:rPr>
          <w:rFonts w:ascii="Times New Roman" w:hAnsi="Times New Roman" w:cs="Times New Roman"/>
          <w:sz w:val="28"/>
          <w:szCs w:val="28"/>
        </w:rPr>
        <w:t xml:space="preserve"> </w:t>
      </w:r>
      <w:r w:rsidR="00045650" w:rsidRPr="00045650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</w:t>
      </w:r>
      <w:r w:rsidR="00045650">
        <w:rPr>
          <w:rFonts w:ascii="Times New Roman" w:hAnsi="Times New Roman" w:cs="Times New Roman"/>
          <w:sz w:val="28"/>
          <w:szCs w:val="28"/>
        </w:rPr>
        <w:t xml:space="preserve">ной деятельности  </w:t>
      </w:r>
      <w:r w:rsidR="008401B2" w:rsidRPr="008401B2">
        <w:rPr>
          <w:rFonts w:ascii="Times New Roman" w:hAnsi="Times New Roman" w:cs="Times New Roman"/>
          <w:sz w:val="28"/>
          <w:szCs w:val="28"/>
        </w:rPr>
        <w:t>в муниципальном бюджетном учреждении культуры</w:t>
      </w:r>
    </w:p>
    <w:p w:rsidR="008401B2" w:rsidRPr="008401B2" w:rsidRDefault="008401B2" w:rsidP="000456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1B2">
        <w:rPr>
          <w:rFonts w:ascii="Times New Roman" w:hAnsi="Times New Roman" w:cs="Times New Roman"/>
          <w:sz w:val="28"/>
          <w:szCs w:val="28"/>
        </w:rPr>
        <w:t>«Дворец культуры ЗАТО Звёздный»</w:t>
      </w:r>
    </w:p>
    <w:p w:rsidR="008401B2" w:rsidRPr="008401B2" w:rsidRDefault="00E66AF9" w:rsidP="000456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– 2019г</w:t>
      </w:r>
      <w:r w:rsidR="008401B2" w:rsidRPr="008401B2">
        <w:rPr>
          <w:rFonts w:ascii="Times New Roman" w:hAnsi="Times New Roman" w:cs="Times New Roman"/>
          <w:sz w:val="28"/>
          <w:szCs w:val="28"/>
        </w:rPr>
        <w:t>г.</w:t>
      </w:r>
    </w:p>
    <w:p w:rsidR="003F1A84" w:rsidRDefault="003F1A84" w:rsidP="003F1A8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8401B2" w:rsidRPr="003F1A84" w:rsidRDefault="00045650" w:rsidP="003F1A8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F1A84">
        <w:rPr>
          <w:rFonts w:ascii="Times New Roman" w:hAnsi="Times New Roman" w:cs="Times New Roman"/>
          <w:sz w:val="28"/>
          <w:szCs w:val="28"/>
        </w:rPr>
        <w:t>В соответствии с планом работы на 2020 год, Контрольной комиссией  ЗАТО Звёздный проведено контрольное мероприятие:</w:t>
      </w:r>
      <w:r w:rsidR="008401B2" w:rsidRPr="003F1A84">
        <w:rPr>
          <w:rFonts w:ascii="Times New Roman" w:hAnsi="Times New Roman" w:cs="Times New Roman"/>
          <w:sz w:val="28"/>
          <w:szCs w:val="28"/>
        </w:rPr>
        <w:t xml:space="preserve"> «</w:t>
      </w:r>
      <w:r w:rsidR="008401B2" w:rsidRPr="003F1A84">
        <w:rPr>
          <w:rFonts w:ascii="Times New Roman" w:hAnsi="Times New Roman" w:cs="Times New Roman"/>
          <w:i/>
          <w:sz w:val="28"/>
          <w:szCs w:val="28"/>
        </w:rPr>
        <w:t>П</w:t>
      </w:r>
      <w:r w:rsidRPr="003F1A84">
        <w:rPr>
          <w:rFonts w:ascii="Times New Roman" w:hAnsi="Times New Roman" w:cs="Times New Roman"/>
          <w:i/>
          <w:sz w:val="28"/>
          <w:szCs w:val="28"/>
        </w:rPr>
        <w:t xml:space="preserve">роверка отдельных вопросов финансово-хозяйственной деятельности </w:t>
      </w:r>
      <w:r w:rsidR="008401B2" w:rsidRPr="003F1A84">
        <w:rPr>
          <w:rFonts w:ascii="Times New Roman" w:hAnsi="Times New Roman" w:cs="Times New Roman"/>
          <w:i/>
          <w:sz w:val="28"/>
          <w:szCs w:val="28"/>
        </w:rPr>
        <w:t>в муниципальном бюджетном учреждении культуры «Дворец культуры ЗАТО Звёздный» в 2018-2019г.г.</w:t>
      </w:r>
      <w:r w:rsidR="008401B2" w:rsidRPr="003F1A84">
        <w:rPr>
          <w:rFonts w:ascii="Times New Roman" w:hAnsi="Times New Roman" w:cs="Times New Roman"/>
          <w:sz w:val="28"/>
          <w:szCs w:val="28"/>
        </w:rPr>
        <w:t>».</w:t>
      </w:r>
    </w:p>
    <w:p w:rsidR="0083474B" w:rsidRPr="0071758B" w:rsidRDefault="0083474B" w:rsidP="00430304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758B">
        <w:rPr>
          <w:rFonts w:ascii="Times New Roman" w:hAnsi="Times New Roman" w:cs="Times New Roman"/>
          <w:i/>
          <w:sz w:val="28"/>
          <w:szCs w:val="28"/>
          <w:u w:val="single"/>
        </w:rPr>
        <w:t>Общие положения</w:t>
      </w:r>
      <w:r w:rsidR="00430304" w:rsidRPr="0071758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B47D2" w:rsidRPr="00430304" w:rsidRDefault="001B47D2" w:rsidP="008659FF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>Дворец культуры закрытого административно-территориального образования Звёздный Пермского края является муниципальным бюджетным учреждением культуры.</w:t>
      </w:r>
    </w:p>
    <w:p w:rsidR="00E373C6" w:rsidRPr="00430304" w:rsidRDefault="00C030AB" w:rsidP="0043030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 xml:space="preserve">МБУК «ДК ЗАТО Звёздный» </w:t>
      </w:r>
      <w:r w:rsidR="001B47D2" w:rsidRPr="00430304">
        <w:rPr>
          <w:rFonts w:ascii="Times New Roman" w:hAnsi="Times New Roman" w:cs="Times New Roman"/>
          <w:sz w:val="28"/>
          <w:szCs w:val="28"/>
        </w:rPr>
        <w:t>является юридическим лицом, имеет самостоятельный баланс,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E373C6" w:rsidRPr="00430304" w:rsidRDefault="00E373C6" w:rsidP="0043030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>МБУК «ДК ЗАТО Звёздный» создано с целью оказания муниципальных услуг для обеспечения реализации полномочий городского округа ЗАТО Звёздный в сфере создания условий для организации досуга и обеспечения жителей городского округа услугами организаций культуры.</w:t>
      </w:r>
    </w:p>
    <w:p w:rsidR="00BF2683" w:rsidRPr="00430304" w:rsidRDefault="00BF2683" w:rsidP="0043030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 xml:space="preserve">  Учреждение имеет в своём составе структурные подразделения, не являющимися юридическими лицами:</w:t>
      </w:r>
    </w:p>
    <w:p w:rsidR="00BF2683" w:rsidRPr="00430304" w:rsidRDefault="00BF2683" w:rsidP="0043030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>- Городская библиотека ЗАТО Звёздный. Место нахождения: 614575, Пермский край, п. Звёздный, ул. Ленина, д. 1б;</w:t>
      </w:r>
    </w:p>
    <w:p w:rsidR="00430304" w:rsidRDefault="00BF2683" w:rsidP="0043030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>- Телеканал ЗАТО КТВ. Место нахождения: 614575, Пермский край, п. Звёздный, ул. Ленина, д.10.</w:t>
      </w:r>
    </w:p>
    <w:p w:rsidR="003575E0" w:rsidRPr="0071758B" w:rsidRDefault="008659FF" w:rsidP="00430304">
      <w:pPr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430304" w:rsidRPr="0043030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575E0" w:rsidRPr="0071758B">
        <w:rPr>
          <w:rFonts w:ascii="Times New Roman" w:hAnsi="Times New Roman" w:cs="Times New Roman"/>
          <w:sz w:val="28"/>
          <w:szCs w:val="28"/>
          <w:u w:val="single"/>
        </w:rPr>
        <w:t>Ведение банковских и кассовых операций</w:t>
      </w:r>
      <w:r w:rsidR="00430304" w:rsidRPr="0071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5096" w:rsidRPr="004D5096" w:rsidRDefault="004D5096" w:rsidP="00A75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5096">
        <w:rPr>
          <w:rFonts w:ascii="Times New Roman" w:hAnsi="Times New Roman" w:cs="Times New Roman"/>
          <w:sz w:val="28"/>
          <w:szCs w:val="28"/>
        </w:rPr>
        <w:t xml:space="preserve">Все операции, отражённые по банковским счетам, подтверждены соответствующими документами </w:t>
      </w:r>
      <w:r w:rsidR="00A75D47">
        <w:rPr>
          <w:rFonts w:ascii="Times New Roman" w:hAnsi="Times New Roman" w:cs="Times New Roman"/>
          <w:sz w:val="28"/>
          <w:szCs w:val="28"/>
        </w:rPr>
        <w:t xml:space="preserve">и банковскими выписками. </w:t>
      </w:r>
    </w:p>
    <w:p w:rsidR="004D5096" w:rsidRPr="004D5096" w:rsidRDefault="004D5096" w:rsidP="0071758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5096">
        <w:rPr>
          <w:rFonts w:ascii="Times New Roman" w:hAnsi="Times New Roman" w:cs="Times New Roman"/>
          <w:sz w:val="28"/>
          <w:szCs w:val="28"/>
        </w:rPr>
        <w:t xml:space="preserve">Денежные средства, поступившие согласно выписок  банка, приходовались в кассу своевременно и в полном объёме.   </w:t>
      </w:r>
    </w:p>
    <w:p w:rsidR="009A6DAE" w:rsidRDefault="004D5096" w:rsidP="0071758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5096">
        <w:rPr>
          <w:rFonts w:ascii="Times New Roman" w:hAnsi="Times New Roman" w:cs="Times New Roman"/>
          <w:sz w:val="28"/>
          <w:szCs w:val="28"/>
        </w:rPr>
        <w:lastRenderedPageBreak/>
        <w:t xml:space="preserve">Лимит остатка денежных средств в кассе учреждения на 2018 </w:t>
      </w:r>
      <w:r w:rsidR="009A6DAE">
        <w:rPr>
          <w:rFonts w:ascii="Times New Roman" w:hAnsi="Times New Roman" w:cs="Times New Roman"/>
          <w:sz w:val="28"/>
          <w:szCs w:val="28"/>
        </w:rPr>
        <w:t xml:space="preserve">год утвержден </w:t>
      </w:r>
      <w:r w:rsidRPr="004D50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A6DAE">
        <w:rPr>
          <w:rFonts w:ascii="Times New Roman" w:hAnsi="Times New Roman" w:cs="Times New Roman"/>
          <w:sz w:val="28"/>
          <w:szCs w:val="28"/>
        </w:rPr>
        <w:t xml:space="preserve">82 776,60руб., на 2019 год -92 460,77руб. </w:t>
      </w:r>
    </w:p>
    <w:p w:rsidR="004D5096" w:rsidRPr="004D5096" w:rsidRDefault="004D5096" w:rsidP="0071758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5096">
        <w:rPr>
          <w:rFonts w:ascii="Times New Roman" w:hAnsi="Times New Roman" w:cs="Times New Roman"/>
          <w:sz w:val="28"/>
          <w:szCs w:val="28"/>
        </w:rPr>
        <w:t>Случаев хранения денежных средств в кассе сверх установлен</w:t>
      </w:r>
      <w:r w:rsidR="009A6DAE">
        <w:rPr>
          <w:rFonts w:ascii="Times New Roman" w:hAnsi="Times New Roman" w:cs="Times New Roman"/>
          <w:sz w:val="28"/>
          <w:szCs w:val="28"/>
        </w:rPr>
        <w:t xml:space="preserve">ного лимита остатка </w:t>
      </w:r>
      <w:r w:rsidRPr="004D5096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4D5096" w:rsidRPr="004D5096" w:rsidRDefault="004D5096" w:rsidP="0071758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5096">
        <w:rPr>
          <w:rFonts w:ascii="Times New Roman" w:hAnsi="Times New Roman" w:cs="Times New Roman"/>
          <w:sz w:val="28"/>
          <w:szCs w:val="28"/>
        </w:rPr>
        <w:t xml:space="preserve">Ведение кассовых операций в МБУК «ДК ЗАТО Звёздный»  осуществлялось в соответствии с Указанием  Центрального Банка Российской Федерации от 11 марта 2014г. № 3210-У (редакция от 19.06.2017г.)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 </w:t>
      </w:r>
    </w:p>
    <w:p w:rsidR="004D5096" w:rsidRPr="004D5096" w:rsidRDefault="004D5096" w:rsidP="0071758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5096">
        <w:rPr>
          <w:rFonts w:ascii="Times New Roman" w:hAnsi="Times New Roman" w:cs="Times New Roman"/>
          <w:sz w:val="28"/>
          <w:szCs w:val="28"/>
        </w:rPr>
        <w:t>В учреждении  кассовые операции оформлялись приходными кассовыми ордерами ф.03010001, расходными кассовыми ордерами ф.0300002. Ведение кассовой книги ф.0504514 осуществлялось без нарушений.</w:t>
      </w:r>
    </w:p>
    <w:p w:rsidR="004D5096" w:rsidRPr="004D5096" w:rsidRDefault="004D5096" w:rsidP="0071758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5096">
        <w:rPr>
          <w:rFonts w:ascii="Times New Roman" w:hAnsi="Times New Roman" w:cs="Times New Roman"/>
          <w:sz w:val="28"/>
          <w:szCs w:val="28"/>
        </w:rPr>
        <w:t xml:space="preserve">Указание Центрального Банка Российской Федерации от 07 октября 2013г. № 3073-У «Об осуществлении наличных расчетов» в учреждении соблюдалось. </w:t>
      </w:r>
    </w:p>
    <w:p w:rsidR="00087B3D" w:rsidRDefault="00A75D47" w:rsidP="0071758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4D5096" w:rsidRPr="004D5096">
        <w:rPr>
          <w:rFonts w:ascii="Times New Roman" w:hAnsi="Times New Roman" w:cs="Times New Roman"/>
          <w:sz w:val="28"/>
          <w:szCs w:val="28"/>
        </w:rPr>
        <w:t xml:space="preserve"> проверки кассовых операций проведена инвентаризация наличных денежных средств, находящихся в кассе учреждения, по состоянию на 21.09.2020года. Результаты зафиксированы в Акте инвентаризации наличных денежных средств  № 00ГУ-000001 от 21.09.2020г. </w:t>
      </w:r>
    </w:p>
    <w:p w:rsidR="00A75D47" w:rsidRDefault="004D5096" w:rsidP="00A75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5096">
        <w:rPr>
          <w:rFonts w:ascii="Times New Roman" w:hAnsi="Times New Roman" w:cs="Times New Roman"/>
          <w:sz w:val="28"/>
          <w:szCs w:val="28"/>
        </w:rPr>
        <w:t>Наличие денежных средств в кассе на момент инвентаризации составило 13 750,00 рублей, излишек и недостач не выявлено.</w:t>
      </w:r>
    </w:p>
    <w:p w:rsidR="003575E0" w:rsidRPr="00A75D47" w:rsidRDefault="008659FF" w:rsidP="00A75D47">
      <w:pPr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A75D47" w:rsidRPr="00A75D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575E0" w:rsidRPr="00A75D47">
        <w:rPr>
          <w:rFonts w:ascii="Times New Roman" w:hAnsi="Times New Roman" w:cs="Times New Roman"/>
          <w:i/>
          <w:sz w:val="28"/>
          <w:szCs w:val="28"/>
          <w:u w:val="single"/>
        </w:rPr>
        <w:t>Исполнение плана финансово-хозяйственной деятельности</w:t>
      </w:r>
    </w:p>
    <w:p w:rsidR="005266B2" w:rsidRPr="0073653B" w:rsidRDefault="005266B2" w:rsidP="00A75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3653B">
        <w:rPr>
          <w:rFonts w:ascii="Times New Roman" w:hAnsi="Times New Roman" w:cs="Times New Roman"/>
          <w:sz w:val="28"/>
          <w:szCs w:val="28"/>
        </w:rPr>
        <w:t xml:space="preserve">Обеспечение текущей деятельности </w:t>
      </w:r>
      <w:r w:rsidR="0073653B" w:rsidRPr="0073653B">
        <w:rPr>
          <w:rFonts w:ascii="Times New Roman" w:hAnsi="Times New Roman" w:cs="Times New Roman"/>
          <w:sz w:val="28"/>
          <w:szCs w:val="28"/>
        </w:rPr>
        <w:t xml:space="preserve">МБУК «ДК ЗАТО Звёздный» </w:t>
      </w:r>
      <w:r w:rsidRPr="0073653B">
        <w:rPr>
          <w:rFonts w:ascii="Times New Roman" w:hAnsi="Times New Roman" w:cs="Times New Roman"/>
          <w:sz w:val="28"/>
          <w:szCs w:val="28"/>
        </w:rPr>
        <w:t>в проверяемый период осуществлялось в соответствии с планом финансово-хозяйственной деятельности.</w:t>
      </w:r>
    </w:p>
    <w:p w:rsidR="00E66AF9" w:rsidRDefault="004D77CD" w:rsidP="00A75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77CD">
        <w:rPr>
          <w:rFonts w:ascii="Times New Roman" w:hAnsi="Times New Roman" w:cs="Times New Roman"/>
          <w:sz w:val="28"/>
          <w:szCs w:val="28"/>
        </w:rPr>
        <w:t>Согласно</w:t>
      </w:r>
      <w:r w:rsidR="00E66AF9">
        <w:rPr>
          <w:rFonts w:ascii="Times New Roman" w:hAnsi="Times New Roman" w:cs="Times New Roman"/>
          <w:sz w:val="28"/>
          <w:szCs w:val="28"/>
        </w:rPr>
        <w:t xml:space="preserve"> данных формы </w:t>
      </w:r>
      <w:r w:rsidR="004F7E02">
        <w:rPr>
          <w:rFonts w:ascii="Times New Roman" w:hAnsi="Times New Roman" w:cs="Times New Roman"/>
          <w:sz w:val="28"/>
          <w:szCs w:val="28"/>
        </w:rPr>
        <w:t xml:space="preserve">по ОКУД </w:t>
      </w:r>
      <w:r w:rsidR="00E66AF9">
        <w:rPr>
          <w:rFonts w:ascii="Times New Roman" w:hAnsi="Times New Roman" w:cs="Times New Roman"/>
          <w:sz w:val="28"/>
          <w:szCs w:val="28"/>
        </w:rPr>
        <w:t xml:space="preserve">0503737, </w:t>
      </w:r>
      <w:r w:rsidR="00E66AF9" w:rsidRPr="00BD08E5">
        <w:rPr>
          <w:rFonts w:ascii="Times New Roman" w:hAnsi="Times New Roman" w:cs="Times New Roman"/>
          <w:i/>
          <w:sz w:val="28"/>
          <w:szCs w:val="28"/>
        </w:rPr>
        <w:t>«Отчет</w:t>
      </w:r>
      <w:r w:rsidRPr="00BD08E5">
        <w:rPr>
          <w:rFonts w:ascii="Times New Roman" w:hAnsi="Times New Roman" w:cs="Times New Roman"/>
          <w:i/>
          <w:sz w:val="28"/>
          <w:szCs w:val="28"/>
        </w:rPr>
        <w:t xml:space="preserve"> об исполнении учреждением плана его финансово-хозяйственной деятельности</w:t>
      </w:r>
      <w:r w:rsidR="00E66AF9" w:rsidRPr="00BD08E5">
        <w:rPr>
          <w:rFonts w:ascii="Times New Roman" w:hAnsi="Times New Roman" w:cs="Times New Roman"/>
          <w:i/>
          <w:sz w:val="28"/>
          <w:szCs w:val="28"/>
        </w:rPr>
        <w:t>»</w:t>
      </w:r>
      <w:r w:rsidR="00E66AF9">
        <w:rPr>
          <w:rFonts w:ascii="Times New Roman" w:hAnsi="Times New Roman" w:cs="Times New Roman"/>
          <w:sz w:val="28"/>
          <w:szCs w:val="28"/>
        </w:rPr>
        <w:t xml:space="preserve">, </w:t>
      </w:r>
      <w:r w:rsidR="00E66AF9" w:rsidRPr="00A75D47">
        <w:rPr>
          <w:rFonts w:ascii="Times New Roman" w:hAnsi="Times New Roman" w:cs="Times New Roman"/>
          <w:sz w:val="28"/>
          <w:szCs w:val="28"/>
        </w:rPr>
        <w:t>поступление средств</w:t>
      </w:r>
      <w:r w:rsidR="00E66AF9">
        <w:rPr>
          <w:rFonts w:ascii="Times New Roman" w:hAnsi="Times New Roman" w:cs="Times New Roman"/>
          <w:sz w:val="28"/>
          <w:szCs w:val="28"/>
        </w:rPr>
        <w:t xml:space="preserve"> по годам проверяемого периода составило:</w:t>
      </w:r>
    </w:p>
    <w:p w:rsidR="00E66AF9" w:rsidRDefault="00E66AF9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– 20 811 801,51руб.</w:t>
      </w:r>
      <w:r w:rsidR="00A75D47">
        <w:rPr>
          <w:rFonts w:ascii="Times New Roman" w:hAnsi="Times New Roman" w:cs="Times New Roman"/>
          <w:sz w:val="28"/>
          <w:szCs w:val="28"/>
        </w:rPr>
        <w:t>;</w:t>
      </w:r>
    </w:p>
    <w:p w:rsidR="00F73ABE" w:rsidRDefault="00F73ABE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- 18 961 045,52</w:t>
      </w:r>
      <w:r w:rsidRPr="004D77CD">
        <w:rPr>
          <w:rFonts w:ascii="Times New Roman" w:hAnsi="Times New Roman" w:cs="Times New Roman"/>
          <w:sz w:val="28"/>
          <w:szCs w:val="28"/>
        </w:rPr>
        <w:t>руб</w:t>
      </w:r>
      <w:r w:rsidR="00A75D47">
        <w:rPr>
          <w:rFonts w:ascii="Times New Roman" w:hAnsi="Times New Roman" w:cs="Times New Roman"/>
          <w:sz w:val="28"/>
          <w:szCs w:val="28"/>
        </w:rPr>
        <w:t>.</w:t>
      </w:r>
    </w:p>
    <w:p w:rsidR="00F73ABE" w:rsidRDefault="006026F1" w:rsidP="008659FF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47">
        <w:rPr>
          <w:rFonts w:ascii="Times New Roman" w:hAnsi="Times New Roman" w:cs="Times New Roman"/>
          <w:sz w:val="28"/>
          <w:szCs w:val="28"/>
        </w:rPr>
        <w:t>Кассовые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A61B7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2018 – 2019гг. составили:</w:t>
      </w:r>
    </w:p>
    <w:p w:rsidR="00FA61B7" w:rsidRPr="00FA61B7" w:rsidRDefault="00FA61B7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–</w:t>
      </w:r>
      <w:r w:rsidR="00BD08E5">
        <w:rPr>
          <w:rFonts w:ascii="Times New Roman" w:hAnsi="Times New Roman" w:cs="Times New Roman"/>
          <w:sz w:val="28"/>
          <w:szCs w:val="28"/>
        </w:rPr>
        <w:t xml:space="preserve"> 20 692 831,45руб.;</w:t>
      </w:r>
    </w:p>
    <w:p w:rsidR="00FA61B7" w:rsidRPr="004D77CD" w:rsidRDefault="00FA61B7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- </w:t>
      </w:r>
      <w:r w:rsidR="00BD08E5">
        <w:rPr>
          <w:rFonts w:ascii="Times New Roman" w:hAnsi="Times New Roman" w:cs="Times New Roman"/>
          <w:sz w:val="28"/>
          <w:szCs w:val="28"/>
        </w:rPr>
        <w:t>18 916 185,89руб.</w:t>
      </w:r>
    </w:p>
    <w:p w:rsidR="004D77CD" w:rsidRDefault="009E6D80" w:rsidP="00A75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F7E02">
        <w:rPr>
          <w:rFonts w:ascii="Times New Roman" w:hAnsi="Times New Roman" w:cs="Times New Roman"/>
          <w:sz w:val="28"/>
          <w:szCs w:val="28"/>
        </w:rPr>
        <w:t>огласно отчётных данных</w:t>
      </w:r>
      <w:r w:rsidR="008659FF">
        <w:rPr>
          <w:rFonts w:ascii="Times New Roman" w:hAnsi="Times New Roman" w:cs="Times New Roman"/>
          <w:sz w:val="28"/>
          <w:szCs w:val="28"/>
        </w:rPr>
        <w:t>,</w:t>
      </w:r>
      <w:r w:rsidR="004F7E02">
        <w:rPr>
          <w:rFonts w:ascii="Times New Roman" w:hAnsi="Times New Roman" w:cs="Times New Roman"/>
          <w:sz w:val="28"/>
          <w:szCs w:val="28"/>
        </w:rPr>
        <w:t xml:space="preserve"> наибольший удельный вес в структуре расходов </w:t>
      </w:r>
      <w:r>
        <w:rPr>
          <w:rFonts w:ascii="Times New Roman" w:hAnsi="Times New Roman" w:cs="Times New Roman"/>
          <w:sz w:val="28"/>
          <w:szCs w:val="28"/>
        </w:rPr>
        <w:t xml:space="preserve">в проверяемый период </w:t>
      </w:r>
      <w:r w:rsidR="004F7E02">
        <w:rPr>
          <w:rFonts w:ascii="Times New Roman" w:hAnsi="Times New Roman" w:cs="Times New Roman"/>
          <w:sz w:val="28"/>
          <w:szCs w:val="28"/>
        </w:rPr>
        <w:t>составили расходы:</w:t>
      </w:r>
    </w:p>
    <w:p w:rsidR="004F7E02" w:rsidRPr="009E6D80" w:rsidRDefault="004F7E02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E02">
        <w:rPr>
          <w:rFonts w:ascii="Times New Roman" w:hAnsi="Times New Roman" w:cs="Times New Roman"/>
          <w:sz w:val="28"/>
          <w:szCs w:val="28"/>
        </w:rPr>
        <w:t>- КОСГУ  211 «Заработная плата» - 7 918 846,74руб. или 38,27% от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в 2018 году (2019 год </w:t>
      </w:r>
      <w:r w:rsidRPr="004F7E02">
        <w:rPr>
          <w:rFonts w:ascii="Times New Roman" w:hAnsi="Times New Roman" w:cs="Times New Roman"/>
          <w:sz w:val="28"/>
          <w:szCs w:val="28"/>
        </w:rPr>
        <w:t xml:space="preserve">-7 725 347,78руб. или 40,84% от кассовых </w:t>
      </w:r>
      <w:r w:rsidRPr="009E6D80">
        <w:rPr>
          <w:rFonts w:ascii="Times New Roman" w:hAnsi="Times New Roman" w:cs="Times New Roman"/>
          <w:sz w:val="28"/>
          <w:szCs w:val="28"/>
        </w:rPr>
        <w:t xml:space="preserve">расходов); </w:t>
      </w:r>
    </w:p>
    <w:p w:rsidR="009E6D80" w:rsidRDefault="009E6D80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-КОГСГУ</w:t>
      </w:r>
      <w:r w:rsidRPr="009E6D80">
        <w:rPr>
          <w:rFonts w:ascii="Times New Roman" w:hAnsi="Times New Roman" w:cs="Times New Roman"/>
          <w:sz w:val="28"/>
          <w:szCs w:val="28"/>
        </w:rPr>
        <w:t>225 «Работы, услуги по содержанию имущества» – 3 640 449,26руб. или 17,59% от кассовых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 2018 году (2019 год </w:t>
      </w:r>
      <w:r w:rsidRPr="009E6D80">
        <w:rPr>
          <w:rFonts w:ascii="Times New Roman" w:hAnsi="Times New Roman" w:cs="Times New Roman"/>
          <w:sz w:val="28"/>
          <w:szCs w:val="28"/>
        </w:rPr>
        <w:t>- 2 325 128,44руб. или 12,29% от кассовых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6D80">
        <w:rPr>
          <w:rFonts w:ascii="Times New Roman" w:hAnsi="Times New Roman" w:cs="Times New Roman"/>
          <w:sz w:val="28"/>
          <w:szCs w:val="28"/>
        </w:rPr>
        <w:t>;</w:t>
      </w:r>
    </w:p>
    <w:p w:rsidR="008E5C2E" w:rsidRPr="008E5C2E" w:rsidRDefault="008E5C2E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C2E">
        <w:rPr>
          <w:rFonts w:ascii="Times New Roman" w:hAnsi="Times New Roman" w:cs="Times New Roman"/>
          <w:sz w:val="28"/>
          <w:szCs w:val="28"/>
        </w:rPr>
        <w:t xml:space="preserve">-КОСГУ  213 «Начисления на выплаты по оплате </w:t>
      </w:r>
      <w:r w:rsidR="00E46495">
        <w:rPr>
          <w:rFonts w:ascii="Times New Roman" w:hAnsi="Times New Roman" w:cs="Times New Roman"/>
          <w:sz w:val="28"/>
          <w:szCs w:val="28"/>
        </w:rPr>
        <w:t xml:space="preserve">труда» - 2 382 006,84руб. или </w:t>
      </w:r>
      <w:r w:rsidRPr="008E5C2E">
        <w:rPr>
          <w:rFonts w:ascii="Times New Roman" w:hAnsi="Times New Roman" w:cs="Times New Roman"/>
          <w:sz w:val="28"/>
          <w:szCs w:val="28"/>
        </w:rPr>
        <w:t>11,51% от кассовых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 2018 году (2019 год </w:t>
      </w:r>
      <w:r w:rsidRPr="008E5C2E">
        <w:rPr>
          <w:rFonts w:ascii="Times New Roman" w:hAnsi="Times New Roman" w:cs="Times New Roman"/>
          <w:sz w:val="28"/>
          <w:szCs w:val="28"/>
        </w:rPr>
        <w:t xml:space="preserve">- </w:t>
      </w:r>
      <w:r w:rsidR="00E46495">
        <w:rPr>
          <w:rFonts w:ascii="Times New Roman" w:hAnsi="Times New Roman" w:cs="Times New Roman"/>
          <w:sz w:val="28"/>
          <w:szCs w:val="28"/>
        </w:rPr>
        <w:t xml:space="preserve">2 273 254,27руб. или </w:t>
      </w:r>
      <w:r w:rsidRPr="008E5C2E">
        <w:rPr>
          <w:rFonts w:ascii="Times New Roman" w:hAnsi="Times New Roman" w:cs="Times New Roman"/>
          <w:sz w:val="28"/>
          <w:szCs w:val="28"/>
        </w:rPr>
        <w:t>12,02% от кассовых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5C2E">
        <w:rPr>
          <w:rFonts w:ascii="Times New Roman" w:hAnsi="Times New Roman" w:cs="Times New Roman"/>
          <w:sz w:val="28"/>
          <w:szCs w:val="28"/>
        </w:rPr>
        <w:t>;</w:t>
      </w:r>
    </w:p>
    <w:p w:rsidR="009E6D80" w:rsidRPr="009E6D80" w:rsidRDefault="009E6D80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D80">
        <w:rPr>
          <w:rFonts w:ascii="Times New Roman" w:hAnsi="Times New Roman" w:cs="Times New Roman"/>
          <w:sz w:val="28"/>
          <w:szCs w:val="28"/>
        </w:rPr>
        <w:t>-КОСГУ 223 «Коммунальные услуги» – 1 590 805,19руб. или 7,69% от кассовых  расходов в 2018 году (2019 год - 1 979 642,07руб. или 10,47% от кассовых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6D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77CD" w:rsidRPr="004D77CD" w:rsidRDefault="00BA6F3D" w:rsidP="00A75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4D77CD" w:rsidRPr="004D77CD">
        <w:rPr>
          <w:rFonts w:ascii="Times New Roman" w:hAnsi="Times New Roman" w:cs="Times New Roman"/>
          <w:sz w:val="28"/>
          <w:szCs w:val="28"/>
        </w:rPr>
        <w:t xml:space="preserve"> по выбытиям денежных средств учреждения за 2018 и 2019 годы представлены в Приложении № 1,2.</w:t>
      </w:r>
    </w:p>
    <w:p w:rsidR="004D77CD" w:rsidRPr="004D77CD" w:rsidRDefault="004D77CD" w:rsidP="00A75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77CD">
        <w:rPr>
          <w:rFonts w:ascii="Times New Roman" w:hAnsi="Times New Roman" w:cs="Times New Roman"/>
          <w:sz w:val="28"/>
          <w:szCs w:val="28"/>
        </w:rPr>
        <w:t xml:space="preserve">  Структура поступлений и выбытий по видам финансового обеспечения представлена в Приложении № 3.</w:t>
      </w:r>
    </w:p>
    <w:p w:rsidR="004D77CD" w:rsidRPr="004D77CD" w:rsidRDefault="004D77CD" w:rsidP="00A75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D77CD">
        <w:rPr>
          <w:rFonts w:ascii="Times New Roman" w:hAnsi="Times New Roman" w:cs="Times New Roman"/>
          <w:sz w:val="28"/>
          <w:szCs w:val="28"/>
        </w:rPr>
        <w:t xml:space="preserve">  Отчёт МБУК «ДК ЗАТО Звёздный», форма по ОКУД 0503769</w:t>
      </w:r>
      <w:r w:rsidR="00385E3D">
        <w:rPr>
          <w:rFonts w:ascii="Times New Roman" w:hAnsi="Times New Roman" w:cs="Times New Roman"/>
          <w:sz w:val="28"/>
          <w:szCs w:val="28"/>
        </w:rPr>
        <w:t>,</w:t>
      </w:r>
      <w:r w:rsidRPr="00BD08E5">
        <w:rPr>
          <w:rFonts w:ascii="Times New Roman" w:hAnsi="Times New Roman" w:cs="Times New Roman"/>
          <w:i/>
          <w:sz w:val="28"/>
          <w:szCs w:val="28"/>
        </w:rPr>
        <w:t>«Сведения о дебиторской и кредиторской задолженности»,</w:t>
      </w:r>
      <w:r w:rsidRPr="004D77CD">
        <w:rPr>
          <w:rFonts w:ascii="Times New Roman" w:hAnsi="Times New Roman" w:cs="Times New Roman"/>
          <w:sz w:val="28"/>
          <w:szCs w:val="28"/>
        </w:rPr>
        <w:t xml:space="preserve"> представлен в составе годовой отчётности по состоянию на 01 января 2019г. и на  01 января 2020г.</w:t>
      </w:r>
    </w:p>
    <w:p w:rsidR="00385E3D" w:rsidRDefault="008659FF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отчётных данных,</w:t>
      </w:r>
      <w:r w:rsidR="004D77CD" w:rsidRPr="00A75D47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="00385E3D">
        <w:rPr>
          <w:rFonts w:ascii="Times New Roman" w:hAnsi="Times New Roman" w:cs="Times New Roman"/>
          <w:sz w:val="28"/>
          <w:szCs w:val="28"/>
        </w:rPr>
        <w:t>по годам проверяемого периода составила:</w:t>
      </w:r>
    </w:p>
    <w:p w:rsidR="00385E3D" w:rsidRDefault="00385E3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E3D">
        <w:rPr>
          <w:rFonts w:ascii="Times New Roman" w:hAnsi="Times New Roman" w:cs="Times New Roman"/>
          <w:sz w:val="28"/>
          <w:szCs w:val="28"/>
        </w:rPr>
        <w:t xml:space="preserve">на 01.01.2019г. - </w:t>
      </w:r>
      <w:r>
        <w:rPr>
          <w:rFonts w:ascii="Times New Roman" w:hAnsi="Times New Roman" w:cs="Times New Roman"/>
          <w:sz w:val="28"/>
          <w:szCs w:val="28"/>
        </w:rPr>
        <w:t>190 618,17руб.;</w:t>
      </w:r>
    </w:p>
    <w:p w:rsidR="00385E3D" w:rsidRDefault="00385E3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01.01.2020г. – 27 979,25руб.</w:t>
      </w:r>
    </w:p>
    <w:p w:rsidR="004D77CD" w:rsidRPr="00D70EE8" w:rsidRDefault="004D77CD" w:rsidP="00A75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70EE8">
        <w:rPr>
          <w:rFonts w:ascii="Times New Roman" w:hAnsi="Times New Roman" w:cs="Times New Roman"/>
          <w:sz w:val="28"/>
          <w:szCs w:val="28"/>
        </w:rPr>
        <w:t>Дебиторская задолженность на 01.0</w:t>
      </w:r>
      <w:r w:rsidR="008659FF">
        <w:rPr>
          <w:rFonts w:ascii="Times New Roman" w:hAnsi="Times New Roman" w:cs="Times New Roman"/>
          <w:sz w:val="28"/>
          <w:szCs w:val="28"/>
        </w:rPr>
        <w:t xml:space="preserve">1.2020г. года уменьшилась на </w:t>
      </w:r>
      <w:r w:rsidRPr="00D70EE8">
        <w:rPr>
          <w:rFonts w:ascii="Times New Roman" w:hAnsi="Times New Roman" w:cs="Times New Roman"/>
          <w:sz w:val="28"/>
          <w:szCs w:val="28"/>
        </w:rPr>
        <w:t>162 638,92руб. или на 85,32 % по отношению к показателям 2018 года.</w:t>
      </w:r>
    </w:p>
    <w:p w:rsidR="00D70EE8" w:rsidRPr="00D70EE8" w:rsidRDefault="00D70EE8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47">
        <w:rPr>
          <w:rFonts w:ascii="Times New Roman" w:hAnsi="Times New Roman" w:cs="Times New Roman"/>
          <w:sz w:val="28"/>
          <w:szCs w:val="28"/>
        </w:rPr>
        <w:t>К</w:t>
      </w:r>
      <w:r w:rsidR="004D77CD" w:rsidRPr="00A75D47">
        <w:rPr>
          <w:rFonts w:ascii="Times New Roman" w:hAnsi="Times New Roman" w:cs="Times New Roman"/>
          <w:sz w:val="28"/>
          <w:szCs w:val="28"/>
        </w:rPr>
        <w:t>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>по годам проверяемого периода составила:</w:t>
      </w:r>
    </w:p>
    <w:p w:rsidR="004D77CD" w:rsidRPr="00D70EE8" w:rsidRDefault="00D70EE8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E8">
        <w:rPr>
          <w:rFonts w:ascii="Times New Roman" w:hAnsi="Times New Roman" w:cs="Times New Roman"/>
          <w:sz w:val="28"/>
          <w:szCs w:val="28"/>
        </w:rPr>
        <w:t>-на 01.01.2019г. - 33 761,15руб.;</w:t>
      </w:r>
    </w:p>
    <w:p w:rsidR="004D77CD" w:rsidRPr="00D70EE8" w:rsidRDefault="00D70EE8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E8">
        <w:rPr>
          <w:rFonts w:ascii="Times New Roman" w:hAnsi="Times New Roman" w:cs="Times New Roman"/>
          <w:sz w:val="28"/>
          <w:szCs w:val="28"/>
        </w:rPr>
        <w:t>-на 01.01.2020г. – 224 721,23руб.</w:t>
      </w:r>
    </w:p>
    <w:p w:rsidR="004D77CD" w:rsidRPr="004D77CD" w:rsidRDefault="00D70EE8" w:rsidP="00A75D4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к</w:t>
      </w:r>
      <w:r w:rsidR="004D77CD" w:rsidRPr="00D70EE8">
        <w:rPr>
          <w:rFonts w:ascii="Times New Roman" w:hAnsi="Times New Roman" w:cs="Times New Roman"/>
          <w:sz w:val="28"/>
          <w:szCs w:val="28"/>
        </w:rPr>
        <w:t>редиторская задолженность на конец отчетн</w:t>
      </w:r>
      <w:r>
        <w:rPr>
          <w:rFonts w:ascii="Times New Roman" w:hAnsi="Times New Roman" w:cs="Times New Roman"/>
          <w:sz w:val="28"/>
          <w:szCs w:val="28"/>
        </w:rPr>
        <w:t>ого периода увеличилась на 190 960,08руб. или 565,62%.</w:t>
      </w:r>
    </w:p>
    <w:p w:rsidR="003575E0" w:rsidRPr="00BD08E5" w:rsidRDefault="00234CD8" w:rsidP="00BD08E5">
      <w:pPr>
        <w:ind w:left="-28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3575E0" w:rsidRPr="00BD08E5">
        <w:rPr>
          <w:rFonts w:ascii="Times New Roman" w:hAnsi="Times New Roman" w:cs="Times New Roman"/>
          <w:i/>
          <w:sz w:val="28"/>
          <w:szCs w:val="28"/>
          <w:u w:val="single"/>
        </w:rPr>
        <w:t>. Расчёты с поставщиками и подрядчиками</w:t>
      </w:r>
    </w:p>
    <w:p w:rsidR="003501FD" w:rsidRPr="00BF2683" w:rsidRDefault="003501F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Для оказания качественных муниципальных услуг, соблюдения санитарно-эпидемиологических требований бюджетных учреждений, в проверяемый период в МБУК «ДК ЗАТО Звёздный» проведён ряд ремонтных работ. </w:t>
      </w:r>
    </w:p>
    <w:p w:rsidR="003501FD" w:rsidRPr="00BF2683" w:rsidRDefault="003501F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За счёт средств бюджета в проверяемый период проводился текущий ремонт здания и помещений МБУК «ДК ЗАТО Звёздный».</w:t>
      </w:r>
    </w:p>
    <w:p w:rsidR="00F4498D" w:rsidRPr="00BF2683" w:rsidRDefault="00F4498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Услуги сторонних организаций оказывались на возмездной</w:t>
      </w:r>
      <w:r w:rsidR="00234CD8">
        <w:rPr>
          <w:rFonts w:ascii="Times New Roman" w:hAnsi="Times New Roman" w:cs="Times New Roman"/>
          <w:sz w:val="28"/>
          <w:szCs w:val="28"/>
        </w:rPr>
        <w:t xml:space="preserve"> основе, оплата </w:t>
      </w:r>
      <w:r w:rsidRPr="00BF2683">
        <w:rPr>
          <w:rFonts w:ascii="Times New Roman" w:hAnsi="Times New Roman" w:cs="Times New Roman"/>
          <w:sz w:val="28"/>
          <w:szCs w:val="28"/>
        </w:rPr>
        <w:t>производилась безналичным путём.</w:t>
      </w:r>
    </w:p>
    <w:p w:rsidR="00F4498D" w:rsidRPr="00BF2683" w:rsidRDefault="003501F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О</w:t>
      </w:r>
      <w:r w:rsidR="00F4498D" w:rsidRPr="00BF2683">
        <w:rPr>
          <w:rFonts w:ascii="Times New Roman" w:hAnsi="Times New Roman" w:cs="Times New Roman"/>
          <w:sz w:val="28"/>
          <w:szCs w:val="28"/>
        </w:rPr>
        <w:t>сновные ремонтные работы учреждения в отчётном периоде представлены работами:</w:t>
      </w:r>
    </w:p>
    <w:p w:rsidR="00F4498D" w:rsidRPr="00BF2683" w:rsidRDefault="00F4498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- ремонт сцены зрительного зала – 909 733,58руб.;</w:t>
      </w:r>
    </w:p>
    <w:p w:rsidR="00F4498D" w:rsidRPr="00BF2683" w:rsidRDefault="00F4498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- ремонт кровли – 218 065,20руб.;</w:t>
      </w:r>
    </w:p>
    <w:p w:rsidR="00F4498D" w:rsidRPr="00BF2683" w:rsidRDefault="00F4498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- ремонт крыльца центрального входа  - 447 370,44руб.;</w:t>
      </w:r>
    </w:p>
    <w:p w:rsidR="00F4498D" w:rsidRPr="00BF2683" w:rsidRDefault="00F4498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- установка системы голосового оповещения – 143 803,30руб.: </w:t>
      </w:r>
    </w:p>
    <w:p w:rsidR="00F4498D" w:rsidRPr="00BF2683" w:rsidRDefault="00F4498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- ремонт входной группы в Спортивный зал – 186 888руб.; </w:t>
      </w:r>
    </w:p>
    <w:p w:rsidR="00F4498D" w:rsidRPr="00BF2683" w:rsidRDefault="00F4498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- установка системы охранного видеонаблюдения – 68 423,75руб.;</w:t>
      </w:r>
    </w:p>
    <w:p w:rsidR="00F4498D" w:rsidRPr="00BF2683" w:rsidRDefault="00F4498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- оснащение системы видеонаблюдения – 21 364руб.;</w:t>
      </w:r>
    </w:p>
    <w:p w:rsidR="00F4498D" w:rsidRPr="00BF2683" w:rsidRDefault="00F4498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- установка системы охранного видеонаблюдения на здании – 49 035,79руб.;</w:t>
      </w:r>
    </w:p>
    <w:p w:rsidR="00F4498D" w:rsidRPr="00BF2683" w:rsidRDefault="00F4498D" w:rsidP="00BD08E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- замена узла учёта тепловой энергии – 23 244руб.</w:t>
      </w:r>
    </w:p>
    <w:p w:rsidR="003501FD" w:rsidRPr="00BF2683" w:rsidRDefault="003501FD" w:rsidP="00234CD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 Работы производились подрядными организациями на основании договоров подряда и муниципальных контрактов. </w:t>
      </w:r>
    </w:p>
    <w:p w:rsidR="003501FD" w:rsidRDefault="003501FD" w:rsidP="00234CD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Выполнение работ подтверждены Справками «О стоимости выполненных работ  и затрат», унифицированная форма КС-2 и приложенными к ним «Актами о приёмке выполненных работ», унифицированная форма КС-3.</w:t>
      </w:r>
    </w:p>
    <w:p w:rsidR="00234CD8" w:rsidRPr="00BF2683" w:rsidRDefault="00234CD8" w:rsidP="00234CD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8E5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В отчётном периоде в МБУК «ДК ЗАТО Звёздный» </w:t>
      </w:r>
      <w:r w:rsidR="00625A68" w:rsidRPr="00625A68">
        <w:rPr>
          <w:rFonts w:ascii="Times New Roman" w:hAnsi="Times New Roman" w:cs="Times New Roman"/>
          <w:sz w:val="28"/>
          <w:szCs w:val="28"/>
        </w:rPr>
        <w:t>проведены</w:t>
      </w:r>
      <w:r w:rsidR="00625A68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625A68">
        <w:rPr>
          <w:rFonts w:ascii="Times New Roman" w:hAnsi="Times New Roman" w:cs="Times New Roman"/>
          <w:i/>
          <w:sz w:val="28"/>
          <w:szCs w:val="28"/>
        </w:rPr>
        <w:t>аботы по Ремонту сцены зрительного зала.</w:t>
      </w:r>
      <w:r w:rsidRPr="00BF2683">
        <w:rPr>
          <w:rFonts w:ascii="Times New Roman" w:hAnsi="Times New Roman" w:cs="Times New Roman"/>
          <w:sz w:val="28"/>
          <w:szCs w:val="28"/>
        </w:rPr>
        <w:t xml:space="preserve"> Выполнены работы в соответствии с условиями муниципального контракта от 13.09.2018г. № 0356300152917000007-07049</w:t>
      </w:r>
      <w:r w:rsidR="00BD08E5">
        <w:rPr>
          <w:rFonts w:ascii="Times New Roman" w:hAnsi="Times New Roman" w:cs="Times New Roman"/>
          <w:sz w:val="28"/>
          <w:szCs w:val="28"/>
        </w:rPr>
        <w:t xml:space="preserve">34-01 ИП Акобян А.А.  </w:t>
      </w:r>
      <w:r w:rsidRPr="00BF2683">
        <w:rPr>
          <w:rFonts w:ascii="Times New Roman" w:hAnsi="Times New Roman" w:cs="Times New Roman"/>
          <w:sz w:val="28"/>
          <w:szCs w:val="28"/>
        </w:rPr>
        <w:t>Стоимость работ по соста</w:t>
      </w:r>
      <w:r w:rsidR="00BD08E5">
        <w:rPr>
          <w:rFonts w:ascii="Times New Roman" w:hAnsi="Times New Roman" w:cs="Times New Roman"/>
          <w:sz w:val="28"/>
          <w:szCs w:val="28"/>
        </w:rPr>
        <w:t xml:space="preserve">вила 909 733,58руб. </w:t>
      </w:r>
    </w:p>
    <w:p w:rsidR="00F4498D" w:rsidRPr="00BF2683" w:rsidRDefault="00BD08E5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выпол</w:t>
      </w:r>
      <w:r w:rsidR="00F4498D" w:rsidRPr="00BF2683">
        <w:rPr>
          <w:rFonts w:ascii="Times New Roman" w:hAnsi="Times New Roman" w:cs="Times New Roman"/>
          <w:sz w:val="28"/>
          <w:szCs w:val="28"/>
        </w:rPr>
        <w:t>нения работ, согласно п.2.1 разд.2 муниципального контракта, предусмотрен в течении 30 календарных дней с момента заключения муниципального контракта. Од</w:t>
      </w:r>
      <w:r w:rsidR="00234CD8">
        <w:rPr>
          <w:rFonts w:ascii="Times New Roman" w:hAnsi="Times New Roman" w:cs="Times New Roman"/>
          <w:sz w:val="28"/>
          <w:szCs w:val="28"/>
        </w:rPr>
        <w:t>нако при выполнении работ, сроки</w:t>
      </w:r>
      <w:r>
        <w:rPr>
          <w:rFonts w:ascii="Times New Roman" w:hAnsi="Times New Roman" w:cs="Times New Roman"/>
          <w:sz w:val="28"/>
          <w:szCs w:val="28"/>
        </w:rPr>
        <w:t xml:space="preserve"> были нарушены.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Комиссионным актом учреждения от 17.1.22018 № 21 зафиксировано нарушение срока выполнения ремонтных работ. Размер пени в доход бюджета  за нарушение исполнения обязательств по муниципальному контракту составил 2 136,60руб.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Акт о приёмке  выполненных работ, унифицированная форма КС-2, справка «О стоимости выполненных работ» унифицированная форма КС-3 подписаны сторонами после окончания работ.</w:t>
      </w:r>
    </w:p>
    <w:p w:rsidR="00F4498D" w:rsidRPr="00BF2683" w:rsidRDefault="00F4498D" w:rsidP="00EB3FC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Расчёт за выполненные работы произведён в полном об</w:t>
      </w:r>
      <w:r w:rsidR="00EB3FC3">
        <w:rPr>
          <w:rFonts w:ascii="Times New Roman" w:hAnsi="Times New Roman" w:cs="Times New Roman"/>
          <w:sz w:val="28"/>
          <w:szCs w:val="28"/>
        </w:rPr>
        <w:t>ъёме.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В ходе проведения ремонтных работ, сторонами подписан муниципальный контракт от </w:t>
      </w:r>
      <w:r w:rsidR="00234CD8">
        <w:rPr>
          <w:rFonts w:ascii="Times New Roman" w:hAnsi="Times New Roman" w:cs="Times New Roman"/>
          <w:sz w:val="28"/>
          <w:szCs w:val="28"/>
        </w:rPr>
        <w:t xml:space="preserve">12.10.2018 № 123 на проведение дополнительных работ </w:t>
      </w:r>
      <w:r w:rsidR="00234CD8" w:rsidRPr="00234CD8">
        <w:rPr>
          <w:rFonts w:ascii="Times New Roman" w:hAnsi="Times New Roman" w:cs="Times New Roman"/>
          <w:i/>
          <w:sz w:val="28"/>
          <w:szCs w:val="28"/>
        </w:rPr>
        <w:t>Р</w:t>
      </w:r>
      <w:r w:rsidRPr="00234CD8">
        <w:rPr>
          <w:rFonts w:ascii="Times New Roman" w:hAnsi="Times New Roman" w:cs="Times New Roman"/>
          <w:i/>
          <w:sz w:val="28"/>
          <w:szCs w:val="28"/>
        </w:rPr>
        <w:t>емонта сцены зрительного зала.</w:t>
      </w:r>
      <w:r w:rsidRPr="00BF2683">
        <w:rPr>
          <w:rFonts w:ascii="Times New Roman" w:hAnsi="Times New Roman" w:cs="Times New Roman"/>
          <w:sz w:val="28"/>
          <w:szCs w:val="28"/>
        </w:rPr>
        <w:t xml:space="preserve"> Стоимость дополнительных работ составила 254 694,66руб.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Оплата дополнительных работ произведена заявкой на кассовый расход от 27.11.2018 № 595 в сумме 254 694,66руб.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Кредиторская задолженность отсутствует.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В 2018 году учреждением проведены </w:t>
      </w:r>
      <w:r w:rsidRPr="00625A68">
        <w:rPr>
          <w:rFonts w:ascii="Times New Roman" w:hAnsi="Times New Roman" w:cs="Times New Roman"/>
          <w:i/>
          <w:sz w:val="28"/>
          <w:szCs w:val="28"/>
        </w:rPr>
        <w:t>работы по Ремонту кровли здания МБУК «ДК ЗАТО Звёздный».</w:t>
      </w:r>
      <w:r w:rsidRPr="00BF2683">
        <w:rPr>
          <w:rFonts w:ascii="Times New Roman" w:hAnsi="Times New Roman" w:cs="Times New Roman"/>
          <w:sz w:val="28"/>
          <w:szCs w:val="28"/>
        </w:rPr>
        <w:t xml:space="preserve"> Для выполнения данных работ подписан муниципальный контракт от 29.07.2019 № 035630029621900007-3 с ИП Аракелян Г.С.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Функции «Заказчика» выполнял МБУК «ДК ЗАТО Звёздный», функции «Подрядчика» выполнял ИП Аракелян Г.С.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Условиями муниципального контракта стоимость работ составила 218 065,20руб. Авансовый платёж не предусмотрен.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В ходе исполнения обязательств, Подрядчиком обнаружены скрытые работы. Комиссионным актом обследования от 14</w:t>
      </w:r>
      <w:r w:rsidR="00625A6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BF2683">
        <w:rPr>
          <w:rFonts w:ascii="Times New Roman" w:hAnsi="Times New Roman" w:cs="Times New Roman"/>
          <w:sz w:val="28"/>
          <w:szCs w:val="28"/>
        </w:rPr>
        <w:t>2019</w:t>
      </w:r>
      <w:r w:rsidR="00625A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2683">
        <w:rPr>
          <w:rFonts w:ascii="Times New Roman" w:hAnsi="Times New Roman" w:cs="Times New Roman"/>
          <w:sz w:val="28"/>
          <w:szCs w:val="28"/>
        </w:rPr>
        <w:t xml:space="preserve"> зафиксирована необходимость в проведении дополнительных работ. 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Для выполнения скрытых работ, сторонами подписано Дополнительное соглашение от 21.08.2019 № 1 к муниципальному контракту. Согласно сметному расчёту, стоимость дополнительных работ составила 21 747руб.  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Работы по договору выполнены в срок. Акт о приёмке  выполненных работ, унифицированная форма КС-2, справка «О стоимости выполненных работ» унифицированная форма КС-3 подписаны сторонами после окончания работ.</w:t>
      </w:r>
    </w:p>
    <w:p w:rsidR="00F4498D" w:rsidRPr="00BF2683" w:rsidRDefault="00F4498D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Расчёт за выполненные работы произведён в полном об</w:t>
      </w:r>
      <w:r w:rsidR="00625A68">
        <w:rPr>
          <w:rFonts w:ascii="Times New Roman" w:hAnsi="Times New Roman" w:cs="Times New Roman"/>
          <w:sz w:val="28"/>
          <w:szCs w:val="28"/>
        </w:rPr>
        <w:t xml:space="preserve">ъёме. </w:t>
      </w:r>
      <w:r w:rsidRPr="00BF2683">
        <w:rPr>
          <w:rFonts w:ascii="Times New Roman" w:hAnsi="Times New Roman" w:cs="Times New Roman"/>
          <w:sz w:val="28"/>
          <w:szCs w:val="28"/>
        </w:rPr>
        <w:t>Кредиторская задолженность отсутствует.</w:t>
      </w:r>
    </w:p>
    <w:p w:rsidR="003575E0" w:rsidRPr="00625A68" w:rsidRDefault="00234CD8" w:rsidP="00BD08E5">
      <w:pPr>
        <w:ind w:left="-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3575E0" w:rsidRPr="00625A68">
        <w:rPr>
          <w:rFonts w:ascii="Times New Roman" w:hAnsi="Times New Roman" w:cs="Times New Roman"/>
          <w:i/>
          <w:sz w:val="28"/>
          <w:szCs w:val="28"/>
          <w:u w:val="single"/>
        </w:rPr>
        <w:t>. Расчёты по оплате труда</w:t>
      </w:r>
      <w:r w:rsidR="00625A6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426B4" w:rsidRPr="00BF2683" w:rsidRDefault="00D426B4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Система оплаты труда и стимулирования работников МБУК «ДК ЗАТО Звёздный» </w:t>
      </w:r>
      <w:r w:rsidR="0027738E" w:rsidRPr="00BF2683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Pr="00BF2683">
        <w:rPr>
          <w:rFonts w:ascii="Times New Roman" w:hAnsi="Times New Roman" w:cs="Times New Roman"/>
          <w:sz w:val="28"/>
          <w:szCs w:val="28"/>
        </w:rPr>
        <w:t>Положение</w:t>
      </w:r>
      <w:r w:rsidR="0027738E" w:rsidRPr="00BF2683">
        <w:rPr>
          <w:rFonts w:ascii="Times New Roman" w:hAnsi="Times New Roman" w:cs="Times New Roman"/>
          <w:sz w:val="28"/>
          <w:szCs w:val="28"/>
        </w:rPr>
        <w:t>м</w:t>
      </w:r>
      <w:r w:rsidR="000D464F" w:rsidRPr="00BF2683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</w:t>
      </w:r>
      <w:r w:rsidRPr="00BF2683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«Дворец культуры ЗАТО Звёздный» (далее по тексту – Положение об оплате труда).  Коллективный до</w:t>
      </w:r>
      <w:r w:rsidR="00625A68">
        <w:rPr>
          <w:rFonts w:ascii="Times New Roman" w:hAnsi="Times New Roman" w:cs="Times New Roman"/>
          <w:sz w:val="28"/>
          <w:szCs w:val="28"/>
        </w:rPr>
        <w:t xml:space="preserve">говор в учреждении </w:t>
      </w:r>
      <w:r w:rsidRPr="00BF268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426B4" w:rsidRPr="00BD08E5" w:rsidRDefault="00D426B4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Фонд оплаты труда работников МБУК «ДК ЗАТО Звёздный» формируется на календарный год, исходя из объёма лимитов бюджетных обязательств бюджета местного бюджета и средств, поступающих от приносящей доход деятельности</w:t>
      </w:r>
      <w:r w:rsidRPr="00BD08E5">
        <w:rPr>
          <w:rFonts w:ascii="Times New Roman" w:hAnsi="Times New Roman" w:cs="Times New Roman"/>
          <w:sz w:val="28"/>
          <w:szCs w:val="28"/>
        </w:rPr>
        <w:t>.</w:t>
      </w:r>
    </w:p>
    <w:p w:rsidR="00D426B4" w:rsidRPr="00BF2683" w:rsidRDefault="00D426B4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Объём бюджетных ассигнований учреждению на оплату труда работников учреждения определяется исходя из структуры стоимости муниципальной услуги (выполнения р</w:t>
      </w:r>
      <w:r w:rsidR="00625A68">
        <w:rPr>
          <w:rFonts w:ascii="Times New Roman" w:hAnsi="Times New Roman" w:cs="Times New Roman"/>
          <w:sz w:val="28"/>
          <w:szCs w:val="28"/>
        </w:rPr>
        <w:t>аботы).</w:t>
      </w:r>
    </w:p>
    <w:p w:rsidR="00D426B4" w:rsidRPr="00BF2683" w:rsidRDefault="00D426B4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Оплата труда директору МБУК «ДК ЗАТО Звёздный» производится в соответствии с условиями трудового договора</w:t>
      </w:r>
      <w:r w:rsidR="000D464F" w:rsidRPr="00BF2683">
        <w:rPr>
          <w:rFonts w:ascii="Times New Roman" w:hAnsi="Times New Roman" w:cs="Times New Roman"/>
          <w:sz w:val="28"/>
          <w:szCs w:val="28"/>
        </w:rPr>
        <w:t xml:space="preserve"> от 02.02.2016 №8.</w:t>
      </w:r>
    </w:p>
    <w:p w:rsidR="00D426B4" w:rsidRDefault="00D426B4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Должностной оклад директора определён кратным соотношением к средней заработной плате основного персонала данного учреждения.</w:t>
      </w:r>
    </w:p>
    <w:p w:rsidR="00C50375" w:rsidRDefault="00C50375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765" w:rsidRPr="00BF2683" w:rsidRDefault="00D426B4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Согласно данных формы по ОКУД 0503737, «Отчёт об исполнении учреждением плана его финансово-хозяйственной деятельности»,</w:t>
      </w:r>
      <w:r w:rsidR="00081765" w:rsidRPr="00BF2683">
        <w:rPr>
          <w:rFonts w:ascii="Times New Roman" w:hAnsi="Times New Roman" w:cs="Times New Roman"/>
          <w:sz w:val="28"/>
          <w:szCs w:val="28"/>
        </w:rPr>
        <w:t xml:space="preserve"> выбытие финансовых средств составило:</w:t>
      </w:r>
    </w:p>
    <w:p w:rsidR="00081765" w:rsidRPr="00BF2683" w:rsidRDefault="00081765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- на 01 января 2019 года – 20 692 831,45руб.;</w:t>
      </w:r>
    </w:p>
    <w:p w:rsidR="00F8175D" w:rsidRDefault="00F8175D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- на 01 января 2020 года - 18 916 185,89руб.</w:t>
      </w:r>
    </w:p>
    <w:p w:rsidR="00C50375" w:rsidRPr="00BF2683" w:rsidRDefault="00C50375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75D" w:rsidRPr="00BF2683" w:rsidRDefault="00D426B4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Кассовые расходы на оплату труда и начисле</w:t>
      </w:r>
      <w:r w:rsidR="00F8175D" w:rsidRPr="00BF2683">
        <w:rPr>
          <w:rFonts w:ascii="Times New Roman" w:hAnsi="Times New Roman" w:cs="Times New Roman"/>
          <w:sz w:val="28"/>
          <w:szCs w:val="28"/>
        </w:rPr>
        <w:t>ния на выплаты по оплате труда по годам периода составили:</w:t>
      </w:r>
    </w:p>
    <w:p w:rsidR="00C50375" w:rsidRDefault="00F8175D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>- в</w:t>
      </w:r>
      <w:r w:rsidR="00077491" w:rsidRPr="00BF2683">
        <w:rPr>
          <w:rFonts w:ascii="Times New Roman" w:hAnsi="Times New Roman" w:cs="Times New Roman"/>
          <w:sz w:val="28"/>
          <w:szCs w:val="28"/>
        </w:rPr>
        <w:t xml:space="preserve"> 2018 году - </w:t>
      </w:r>
      <w:r w:rsidR="00D426B4" w:rsidRPr="00BF2683">
        <w:rPr>
          <w:rFonts w:ascii="Times New Roman" w:hAnsi="Times New Roman" w:cs="Times New Roman"/>
          <w:sz w:val="28"/>
          <w:szCs w:val="28"/>
        </w:rPr>
        <w:t>10 883 351,86руб</w:t>
      </w:r>
      <w:r w:rsidR="00C50375">
        <w:rPr>
          <w:rFonts w:ascii="Times New Roman" w:hAnsi="Times New Roman" w:cs="Times New Roman"/>
          <w:sz w:val="28"/>
          <w:szCs w:val="28"/>
        </w:rPr>
        <w:t>.;</w:t>
      </w:r>
    </w:p>
    <w:p w:rsidR="00D426B4" w:rsidRPr="00BF2683" w:rsidRDefault="00F8175D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-  </w:t>
      </w:r>
      <w:r w:rsidR="00D426B4" w:rsidRPr="00BF2683">
        <w:rPr>
          <w:rFonts w:ascii="Times New Roman" w:hAnsi="Times New Roman" w:cs="Times New Roman"/>
          <w:sz w:val="28"/>
          <w:szCs w:val="28"/>
        </w:rPr>
        <w:t>в 2019 году</w:t>
      </w:r>
      <w:r w:rsidR="00077491" w:rsidRPr="00BF2683">
        <w:rPr>
          <w:rFonts w:ascii="Times New Roman" w:hAnsi="Times New Roman" w:cs="Times New Roman"/>
          <w:sz w:val="28"/>
          <w:szCs w:val="28"/>
        </w:rPr>
        <w:t xml:space="preserve"> - </w:t>
      </w:r>
      <w:r w:rsidR="00C50375">
        <w:rPr>
          <w:rFonts w:ascii="Times New Roman" w:hAnsi="Times New Roman" w:cs="Times New Roman"/>
          <w:sz w:val="28"/>
          <w:szCs w:val="28"/>
        </w:rPr>
        <w:t>10 416 965,08руб.</w:t>
      </w:r>
    </w:p>
    <w:p w:rsidR="00D426B4" w:rsidRPr="00BF2683" w:rsidRDefault="00D426B4" w:rsidP="00C50375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Удельный вес расходов на оплату труда, в общем объёме расходов учреждения, в  2019 году составил 55,07%.</w:t>
      </w:r>
    </w:p>
    <w:p w:rsidR="00D426B4" w:rsidRPr="00BF2683" w:rsidRDefault="00D426B4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Удельный вес расходов на оплату труда в общем объёме расходов учреждения увеличился с 52,59% в 2018 году до 55,07% в 2019 году.</w:t>
      </w:r>
    </w:p>
    <w:p w:rsidR="00D426B4" w:rsidRPr="00BF2683" w:rsidRDefault="00D426B4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Количество штатных единиц МБУК «ДК ЗАТО Звёздный» на 01.01.2018 году составляло 23 штатных единицы. </w:t>
      </w:r>
    </w:p>
    <w:p w:rsidR="00D426B4" w:rsidRPr="00BF2683" w:rsidRDefault="00D426B4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администрации ЗА</w:t>
      </w:r>
      <w:r w:rsidR="00DF136E" w:rsidRPr="00BF2683">
        <w:rPr>
          <w:rFonts w:ascii="Times New Roman" w:hAnsi="Times New Roman" w:cs="Times New Roman"/>
          <w:sz w:val="28"/>
          <w:szCs w:val="28"/>
        </w:rPr>
        <w:t xml:space="preserve">ТО Звёздный от 18.06.2018 </w:t>
      </w:r>
      <w:r w:rsidRPr="00BF2683">
        <w:rPr>
          <w:rFonts w:ascii="Times New Roman" w:hAnsi="Times New Roman" w:cs="Times New Roman"/>
          <w:sz w:val="28"/>
          <w:szCs w:val="28"/>
        </w:rPr>
        <w:t>№ 577 «О реорганизации Муниципального бюджетного учреждения культуры «Городская библиотека ЗАТО Звёздный» и муниципального бюджетного учреждения культуры «Дворец культуры ЗАТО Звёздный» количество штатных един</w:t>
      </w:r>
      <w:r w:rsidR="00DF136E" w:rsidRPr="00BF2683">
        <w:rPr>
          <w:rFonts w:ascii="Times New Roman" w:hAnsi="Times New Roman" w:cs="Times New Roman"/>
          <w:sz w:val="28"/>
          <w:szCs w:val="28"/>
        </w:rPr>
        <w:t>иц на 01.10.2018 года составило 26,8 единицы.</w:t>
      </w:r>
    </w:p>
    <w:p w:rsidR="00D426B4" w:rsidRDefault="00077491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  П</w:t>
      </w:r>
      <w:r w:rsidR="00D426B4" w:rsidRPr="00BF2683">
        <w:rPr>
          <w:rFonts w:ascii="Times New Roman" w:hAnsi="Times New Roman" w:cs="Times New Roman"/>
          <w:sz w:val="28"/>
          <w:szCs w:val="28"/>
        </w:rPr>
        <w:t>о состоянию на 01 сентября</w:t>
      </w:r>
      <w:r w:rsidRPr="00BF268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D426B4" w:rsidRPr="00BF2683">
        <w:rPr>
          <w:rFonts w:ascii="Times New Roman" w:hAnsi="Times New Roman" w:cs="Times New Roman"/>
          <w:sz w:val="28"/>
          <w:szCs w:val="28"/>
        </w:rPr>
        <w:t xml:space="preserve"> количество штатных единиц составило </w:t>
      </w:r>
      <w:r w:rsidR="00DF136E" w:rsidRPr="00BF2683">
        <w:rPr>
          <w:rFonts w:ascii="Times New Roman" w:hAnsi="Times New Roman" w:cs="Times New Roman"/>
          <w:sz w:val="28"/>
          <w:szCs w:val="28"/>
        </w:rPr>
        <w:t>25,5 единиц.</w:t>
      </w:r>
    </w:p>
    <w:p w:rsidR="00234CD8" w:rsidRPr="00BF2683" w:rsidRDefault="00234CD8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575E0" w:rsidRPr="00C50375" w:rsidRDefault="00234CD8" w:rsidP="00BD08E5">
      <w:pPr>
        <w:ind w:left="-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3575E0" w:rsidRPr="00C50375">
        <w:rPr>
          <w:rFonts w:ascii="Times New Roman" w:hAnsi="Times New Roman" w:cs="Times New Roman"/>
          <w:i/>
          <w:sz w:val="28"/>
          <w:szCs w:val="28"/>
          <w:u w:val="single"/>
        </w:rPr>
        <w:t>. Расчёты с подотчётными лицами</w:t>
      </w:r>
      <w:r w:rsidR="00C5037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59A2" w:rsidRDefault="007359A2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2683">
        <w:rPr>
          <w:rFonts w:ascii="Times New Roman" w:hAnsi="Times New Roman" w:cs="Times New Roman"/>
          <w:sz w:val="28"/>
          <w:szCs w:val="28"/>
        </w:rPr>
        <w:t xml:space="preserve">В МБУК «ДК ЗАТО Звёздный» </w:t>
      </w:r>
      <w:r w:rsidRPr="007359A2">
        <w:rPr>
          <w:rFonts w:ascii="Times New Roman" w:hAnsi="Times New Roman" w:cs="Times New Roman"/>
          <w:sz w:val="28"/>
          <w:szCs w:val="28"/>
        </w:rPr>
        <w:t xml:space="preserve">проверяемом периоде выдача денежных средств под отчет из кассы учреждения производилась по распоряжению директора  на основании письменного заявления  сотрудника. </w:t>
      </w:r>
    </w:p>
    <w:p w:rsidR="007359A2" w:rsidRPr="007359A2" w:rsidRDefault="007359A2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 xml:space="preserve">Выдача средств под отчет производилась при условии полного погашения сотрудником задолженности за ранее полученные  суммы.   </w:t>
      </w:r>
    </w:p>
    <w:p w:rsidR="007359A2" w:rsidRPr="007359A2" w:rsidRDefault="00077491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Проверкой соблюдения требований </w:t>
      </w:r>
      <w:r w:rsidR="007359A2" w:rsidRPr="007359A2">
        <w:rPr>
          <w:rFonts w:ascii="Times New Roman" w:hAnsi="Times New Roman" w:cs="Times New Roman"/>
          <w:sz w:val="28"/>
          <w:szCs w:val="28"/>
        </w:rPr>
        <w:t>Приказа Министерства финансов РФ от 15.12.2010г. №173н «Об утверждении форм первичных учетных документов и регистров бухгалтерского учета»</w:t>
      </w:r>
      <w:r w:rsidR="00C31F43">
        <w:rPr>
          <w:rFonts w:ascii="Times New Roman" w:hAnsi="Times New Roman" w:cs="Times New Roman"/>
          <w:sz w:val="28"/>
          <w:szCs w:val="28"/>
        </w:rPr>
        <w:t>,</w:t>
      </w:r>
      <w:r w:rsidR="007359A2" w:rsidRPr="007359A2">
        <w:rPr>
          <w:rFonts w:ascii="Times New Roman" w:hAnsi="Times New Roman" w:cs="Times New Roman"/>
          <w:sz w:val="28"/>
          <w:szCs w:val="28"/>
        </w:rPr>
        <w:t xml:space="preserve"> в части оформления авансовых отчетов, не выявлено.</w:t>
      </w:r>
    </w:p>
    <w:p w:rsidR="007359A2" w:rsidRPr="007359A2" w:rsidRDefault="007359A2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 xml:space="preserve">  Случаев помарок, исправлений и подчисток в первичных учетных документах не обнаружено. К авансовым отчетам прилагаются все необходимые документы, подтверждающие произведённые расходы. </w:t>
      </w:r>
    </w:p>
    <w:p w:rsidR="007359A2" w:rsidRPr="007359A2" w:rsidRDefault="007359A2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 xml:space="preserve"> Предусмотренная учетной политикой инвентаризация расчетов с подотчетными лицами в учреждении  один раз в три месяца не проводилась. </w:t>
      </w:r>
    </w:p>
    <w:p w:rsidR="003575E0" w:rsidRPr="00C50375" w:rsidRDefault="003575E0" w:rsidP="00BD08E5">
      <w:pPr>
        <w:ind w:left="-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0375">
        <w:rPr>
          <w:rFonts w:ascii="Times New Roman" w:hAnsi="Times New Roman" w:cs="Times New Roman"/>
          <w:i/>
          <w:sz w:val="28"/>
          <w:szCs w:val="28"/>
          <w:u w:val="single"/>
        </w:rPr>
        <w:t>7. Использование основных средств и материальных запасов</w:t>
      </w:r>
    </w:p>
    <w:p w:rsidR="00042576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>В составе годовой отчётности по состоянию</w:t>
      </w:r>
      <w:r w:rsidR="00654332">
        <w:rPr>
          <w:rFonts w:ascii="Times New Roman" w:hAnsi="Times New Roman" w:cs="Times New Roman"/>
          <w:sz w:val="28"/>
          <w:szCs w:val="28"/>
        </w:rPr>
        <w:t xml:space="preserve"> на 01 я</w:t>
      </w:r>
      <w:r w:rsidR="00042576">
        <w:rPr>
          <w:rFonts w:ascii="Times New Roman" w:hAnsi="Times New Roman" w:cs="Times New Roman"/>
          <w:sz w:val="28"/>
          <w:szCs w:val="28"/>
        </w:rPr>
        <w:t xml:space="preserve">нваря 2019 </w:t>
      </w:r>
      <w:r w:rsidR="00654332">
        <w:rPr>
          <w:rFonts w:ascii="Times New Roman" w:hAnsi="Times New Roman" w:cs="Times New Roman"/>
          <w:sz w:val="28"/>
          <w:szCs w:val="28"/>
        </w:rPr>
        <w:t>и</w:t>
      </w:r>
      <w:r w:rsidR="0004257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359A2">
        <w:rPr>
          <w:rFonts w:ascii="Times New Roman" w:hAnsi="Times New Roman" w:cs="Times New Roman"/>
          <w:sz w:val="28"/>
          <w:szCs w:val="28"/>
        </w:rPr>
        <w:t xml:space="preserve">«Баланс государственного (муниципального) учреждения», форма по ОКУД 0503730. </w:t>
      </w:r>
    </w:p>
    <w:p w:rsidR="00042576" w:rsidRDefault="00042576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балансе </w:t>
      </w:r>
      <w:r w:rsidR="007359A2" w:rsidRPr="007359A2">
        <w:rPr>
          <w:rFonts w:ascii="Times New Roman" w:hAnsi="Times New Roman" w:cs="Times New Roman"/>
          <w:sz w:val="28"/>
          <w:szCs w:val="28"/>
        </w:rPr>
        <w:t xml:space="preserve">отражены данные о </w:t>
      </w:r>
      <w:r w:rsidR="007359A2" w:rsidRPr="00E14CC9">
        <w:rPr>
          <w:rFonts w:ascii="Times New Roman" w:hAnsi="Times New Roman" w:cs="Times New Roman"/>
          <w:sz w:val="28"/>
          <w:szCs w:val="28"/>
        </w:rPr>
        <w:t>балансовойстоимости основных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счёт «010100000»: </w:t>
      </w:r>
    </w:p>
    <w:p w:rsidR="007359A2" w:rsidRDefault="00042576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01 января 2019 </w:t>
      </w:r>
      <w:r w:rsidRPr="00042576">
        <w:rPr>
          <w:rFonts w:ascii="Times New Roman" w:hAnsi="Times New Roman" w:cs="Times New Roman"/>
          <w:sz w:val="28"/>
          <w:szCs w:val="28"/>
        </w:rPr>
        <w:t xml:space="preserve">года - </w:t>
      </w:r>
      <w:r w:rsidR="007359A2" w:rsidRPr="00042576">
        <w:rPr>
          <w:rFonts w:ascii="Times New Roman" w:hAnsi="Times New Roman" w:cs="Times New Roman"/>
          <w:sz w:val="28"/>
          <w:szCs w:val="28"/>
        </w:rPr>
        <w:t>46 088 220,81руб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042576" w:rsidRPr="007359A2" w:rsidRDefault="00042576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01 января 2020 года – 47 180 239,73руб.</w:t>
      </w:r>
    </w:p>
    <w:p w:rsidR="007359A2" w:rsidRPr="00042576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76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CC9">
        <w:rPr>
          <w:rFonts w:ascii="Times New Roman" w:hAnsi="Times New Roman" w:cs="Times New Roman"/>
          <w:sz w:val="28"/>
          <w:szCs w:val="28"/>
        </w:rPr>
        <w:t>Остаточная стоимость</w:t>
      </w:r>
      <w:r w:rsidRPr="00042576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042576">
        <w:rPr>
          <w:rFonts w:ascii="Times New Roman" w:hAnsi="Times New Roman" w:cs="Times New Roman"/>
          <w:sz w:val="28"/>
          <w:szCs w:val="28"/>
        </w:rPr>
        <w:t xml:space="preserve"> по годам проверяемого периода составила:</w:t>
      </w:r>
    </w:p>
    <w:p w:rsidR="007359A2" w:rsidRPr="00E14CC9" w:rsidRDefault="00042576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01 января 2019 года - </w:t>
      </w:r>
      <w:r w:rsidR="007359A2" w:rsidRPr="00042576">
        <w:rPr>
          <w:rFonts w:ascii="Times New Roman" w:hAnsi="Times New Roman" w:cs="Times New Roman"/>
          <w:sz w:val="28"/>
          <w:szCs w:val="28"/>
        </w:rPr>
        <w:t>14 865 378,33руб.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9A2" w:rsidRPr="00042576" w:rsidRDefault="00042576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9A2" w:rsidRPr="00042576">
        <w:rPr>
          <w:rFonts w:ascii="Times New Roman" w:hAnsi="Times New Roman" w:cs="Times New Roman"/>
          <w:sz w:val="28"/>
          <w:szCs w:val="28"/>
        </w:rPr>
        <w:t>на 01 январ</w:t>
      </w:r>
      <w:r>
        <w:rPr>
          <w:rFonts w:ascii="Times New Roman" w:hAnsi="Times New Roman" w:cs="Times New Roman"/>
          <w:sz w:val="28"/>
          <w:szCs w:val="28"/>
        </w:rPr>
        <w:t>я 2020 года</w:t>
      </w:r>
      <w:r w:rsidR="007359A2" w:rsidRPr="00042576">
        <w:rPr>
          <w:rFonts w:ascii="Times New Roman" w:hAnsi="Times New Roman" w:cs="Times New Roman"/>
          <w:sz w:val="28"/>
          <w:szCs w:val="28"/>
        </w:rPr>
        <w:t xml:space="preserve"> – 14 579 889,03 руб.</w:t>
      </w:r>
      <w:r w:rsidR="007359A2" w:rsidRPr="00042576">
        <w:rPr>
          <w:rFonts w:ascii="Times New Roman" w:hAnsi="Times New Roman" w:cs="Times New Roman"/>
          <w:sz w:val="28"/>
          <w:szCs w:val="28"/>
        </w:rPr>
        <w:tab/>
      </w:r>
    </w:p>
    <w:p w:rsidR="00084F78" w:rsidRDefault="00084F78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76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Pr="00E14CC9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Pr="007359A2">
        <w:rPr>
          <w:rFonts w:ascii="Times New Roman" w:hAnsi="Times New Roman" w:cs="Times New Roman"/>
          <w:sz w:val="28"/>
          <w:szCs w:val="28"/>
        </w:rPr>
        <w:t xml:space="preserve">, счет «010500000», </w:t>
      </w:r>
    </w:p>
    <w:p w:rsidR="007359A2" w:rsidRPr="00E14CC9" w:rsidRDefault="00042576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01 января 2019 года - </w:t>
      </w:r>
      <w:r w:rsidR="007359A2" w:rsidRPr="00042576">
        <w:rPr>
          <w:rFonts w:ascii="Times New Roman" w:hAnsi="Times New Roman" w:cs="Times New Roman"/>
          <w:sz w:val="28"/>
          <w:szCs w:val="28"/>
        </w:rPr>
        <w:t>1 811 528,52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9A2" w:rsidRDefault="00042576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01 января 2020 года</w:t>
      </w:r>
      <w:r w:rsidR="007359A2" w:rsidRPr="00042576">
        <w:rPr>
          <w:rFonts w:ascii="Times New Roman" w:hAnsi="Times New Roman" w:cs="Times New Roman"/>
          <w:sz w:val="28"/>
          <w:szCs w:val="28"/>
        </w:rPr>
        <w:t>– 2 273 673,05 руб.</w:t>
      </w:r>
    </w:p>
    <w:p w:rsidR="00D27B8A" w:rsidRPr="007359A2" w:rsidRDefault="00D27B8A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A2" w:rsidRP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 xml:space="preserve">  Для контроля за сохранностью нефинансовых активов и определения целесообразности их списания (выбытия) создана постоянно действующая комиссия по поступлению и выбытию активов. Приказом директора утвержден состав и определены обязанности комиссии.</w:t>
      </w:r>
    </w:p>
    <w:p w:rsidR="007359A2" w:rsidRP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 xml:space="preserve"> Приказом руководителя учреждения ежегодно назначается действующая инвентаризационная комиссия, определены её обязанности.</w:t>
      </w:r>
    </w:p>
    <w:p w:rsidR="00084F78" w:rsidRDefault="00084F78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A2" w:rsidRP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 xml:space="preserve"> За наличный и безналичный расче</w:t>
      </w:r>
      <w:r w:rsidR="005D18F1">
        <w:rPr>
          <w:rFonts w:ascii="Times New Roman" w:hAnsi="Times New Roman" w:cs="Times New Roman"/>
          <w:sz w:val="28"/>
          <w:szCs w:val="28"/>
        </w:rPr>
        <w:t>т у ИП Негериш Л.Н. в проверяемый период</w:t>
      </w:r>
      <w:r w:rsidRPr="007359A2">
        <w:rPr>
          <w:rFonts w:ascii="Times New Roman" w:hAnsi="Times New Roman" w:cs="Times New Roman"/>
          <w:sz w:val="28"/>
          <w:szCs w:val="28"/>
        </w:rPr>
        <w:t xml:space="preserve"> приобретались цветы живые и различные подарки.</w:t>
      </w:r>
    </w:p>
    <w:p w:rsidR="007359A2" w:rsidRPr="007359A2" w:rsidRDefault="005D18F1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накладной № 24 </w:t>
      </w:r>
      <w:r w:rsidR="007359A2" w:rsidRPr="007359A2">
        <w:rPr>
          <w:rFonts w:ascii="Times New Roman" w:hAnsi="Times New Roman" w:cs="Times New Roman"/>
          <w:sz w:val="28"/>
          <w:szCs w:val="28"/>
        </w:rPr>
        <w:t xml:space="preserve">от 12.12.2019г. были приобретены «Подарки новогодние» в количестве 10шт. на общую сумму 7800,00руб. Наименование материальных ценностей, указанных в данном первичном документе, не дает представления о сущности приобретаемых товаров. </w:t>
      </w:r>
    </w:p>
    <w:p w:rsidR="007359A2" w:rsidRP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 xml:space="preserve"> Как сл</w:t>
      </w:r>
      <w:r w:rsidR="00CB1CAC">
        <w:rPr>
          <w:rFonts w:ascii="Times New Roman" w:hAnsi="Times New Roman" w:cs="Times New Roman"/>
          <w:sz w:val="28"/>
          <w:szCs w:val="28"/>
        </w:rPr>
        <w:t xml:space="preserve">едует из представленной объяснительной, </w:t>
      </w:r>
      <w:r w:rsidRPr="007359A2">
        <w:rPr>
          <w:rFonts w:ascii="Times New Roman" w:hAnsi="Times New Roman" w:cs="Times New Roman"/>
          <w:sz w:val="28"/>
          <w:szCs w:val="28"/>
        </w:rPr>
        <w:t>в состав подарков входила большая корзина с фруктами. Подарки вручались участникам конкурса на лучшее новогоднее оформление зданий и прилегающих к ним</w:t>
      </w:r>
      <w:r w:rsidR="00084F7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7359A2" w:rsidRP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A2" w:rsidRP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>В 2018 и 2019 году учреждением были произведены закупки временных огражден</w:t>
      </w:r>
      <w:r w:rsidR="00617914" w:rsidRPr="00BF2683">
        <w:rPr>
          <w:rFonts w:ascii="Times New Roman" w:hAnsi="Times New Roman" w:cs="Times New Roman"/>
          <w:sz w:val="28"/>
          <w:szCs w:val="28"/>
        </w:rPr>
        <w:t>ий (металлические, цвет красный</w:t>
      </w:r>
      <w:r w:rsidRPr="007359A2">
        <w:rPr>
          <w:rFonts w:ascii="Times New Roman" w:hAnsi="Times New Roman" w:cs="Times New Roman"/>
          <w:sz w:val="28"/>
          <w:szCs w:val="28"/>
        </w:rPr>
        <w:t>) у ООО ПКК «Питон» на общую сумму 67 800,00руб. Данные ограждения выставля</w:t>
      </w:r>
      <w:r w:rsidR="00617914" w:rsidRPr="00BF2683">
        <w:rPr>
          <w:rFonts w:ascii="Times New Roman" w:hAnsi="Times New Roman" w:cs="Times New Roman"/>
          <w:sz w:val="28"/>
          <w:szCs w:val="28"/>
        </w:rPr>
        <w:t xml:space="preserve">ются на площади Победы во время </w:t>
      </w:r>
      <w:r w:rsidRPr="007359A2">
        <w:rPr>
          <w:rFonts w:ascii="Times New Roman" w:hAnsi="Times New Roman" w:cs="Times New Roman"/>
          <w:sz w:val="28"/>
          <w:szCs w:val="28"/>
        </w:rPr>
        <w:t xml:space="preserve">проведения массовых мероприятий для обеспечения антитеррористической защищенности. </w:t>
      </w:r>
    </w:p>
    <w:p w:rsidR="007359A2" w:rsidRP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>Закупка временных металлических ограждений  была произведена в соответствии с Постановлением администрации ЗАТО Звёздный от 25.06.2018№ 609 «О реализации мероприятий по обеспечению антитеррористической защищенности муниципальных объектов ЗАТО Звёздный и в соответствии с Постановлением администрации от 16.04.2019 № 348 «О выделении денежных средств по муниципальной программе «Обеспечение общественной безопасности в ЗАТО Звёздный» МБУК «ДК ЗАТО Звёздный».</w:t>
      </w:r>
    </w:p>
    <w:p w:rsidR="007359A2" w:rsidRP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A2" w:rsidRP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 xml:space="preserve">Списание с бюджетного учёта основных средств, пришедших в негодность, в учреждении осуществлялось на основании Актов ОС-4 (ф.0306003). </w:t>
      </w:r>
    </w:p>
    <w:p w:rsidR="007359A2" w:rsidRP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9A2">
        <w:rPr>
          <w:rFonts w:ascii="Times New Roman" w:hAnsi="Times New Roman" w:cs="Times New Roman"/>
          <w:sz w:val="28"/>
          <w:szCs w:val="28"/>
        </w:rPr>
        <w:t>Списание с бухгалтерского учета муниципального имущества, закрепленного за МБУК «ДК ЗАТО Звёздный» на праве оперативного управления, производилось на основании Постановления  администрации ЗАТО Звёздный.</w:t>
      </w:r>
    </w:p>
    <w:p w:rsidR="00424B37" w:rsidRPr="00BF2683" w:rsidRDefault="00424B37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A2" w:rsidRPr="00E14CC9" w:rsidRDefault="00486A0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4CC9">
        <w:rPr>
          <w:rFonts w:ascii="Times New Roman" w:hAnsi="Times New Roman" w:cs="Times New Roman"/>
          <w:sz w:val="28"/>
          <w:szCs w:val="28"/>
        </w:rPr>
        <w:t>соответствии с Федеральным законом Российской Федерации от 06.12.2011г. №402-ФЗ «О бухгалтерском учёте»,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359A2" w:rsidRPr="00E14CC9">
        <w:rPr>
          <w:rFonts w:ascii="Times New Roman" w:hAnsi="Times New Roman" w:cs="Times New Roman"/>
          <w:sz w:val="28"/>
          <w:szCs w:val="28"/>
        </w:rPr>
        <w:t>а основании Постановления администрации ЗАТО Звёздный № 1022 от 30.10.2018г.</w:t>
      </w:r>
      <w:r w:rsidR="00CB1CAC" w:rsidRPr="00E14CC9">
        <w:rPr>
          <w:rFonts w:ascii="Times New Roman" w:hAnsi="Times New Roman" w:cs="Times New Roman"/>
          <w:sz w:val="28"/>
          <w:szCs w:val="28"/>
        </w:rPr>
        <w:t>,</w:t>
      </w:r>
      <w:r w:rsidR="00BE18F0" w:rsidRPr="00BF2683">
        <w:rPr>
          <w:rFonts w:ascii="Times New Roman" w:hAnsi="Times New Roman" w:cs="Times New Roman"/>
          <w:sz w:val="28"/>
          <w:szCs w:val="28"/>
        </w:rPr>
        <w:t xml:space="preserve"> от 01.11.2019г. № 937</w:t>
      </w:r>
      <w:r w:rsidR="007359A2" w:rsidRPr="00E14CC9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r w:rsidR="00BE18F0" w:rsidRPr="00BF2683">
        <w:rPr>
          <w:rFonts w:ascii="Times New Roman" w:hAnsi="Times New Roman" w:cs="Times New Roman"/>
          <w:sz w:val="28"/>
          <w:szCs w:val="28"/>
        </w:rPr>
        <w:t xml:space="preserve"> годовой инвентаризации», </w:t>
      </w:r>
      <w:r>
        <w:rPr>
          <w:rFonts w:ascii="Times New Roman" w:hAnsi="Times New Roman" w:cs="Times New Roman"/>
          <w:sz w:val="28"/>
          <w:szCs w:val="28"/>
        </w:rPr>
        <w:t xml:space="preserve">приказа директора от 01.11.2018 № 100, от 01.11.2019 № 109, </w:t>
      </w:r>
      <w:r w:rsidR="007359A2" w:rsidRPr="00E14CC9">
        <w:rPr>
          <w:rFonts w:ascii="Times New Roman" w:hAnsi="Times New Roman" w:cs="Times New Roman"/>
          <w:sz w:val="28"/>
          <w:szCs w:val="28"/>
        </w:rPr>
        <w:t>для обеспечения достоверности данных бухгалтерского учета и отчетности учреждения» в учреждении проводилась инвентаризация муниципального имущества, финансовых активов и обязательств по состоянию на 01 ноября 2018</w:t>
      </w:r>
      <w:r w:rsidR="00BE18F0" w:rsidRPr="00BF2683">
        <w:rPr>
          <w:rFonts w:ascii="Times New Roman" w:hAnsi="Times New Roman" w:cs="Times New Roman"/>
          <w:sz w:val="28"/>
          <w:szCs w:val="28"/>
        </w:rPr>
        <w:t xml:space="preserve"> и 2019 </w:t>
      </w:r>
      <w:r w:rsidR="007359A2" w:rsidRPr="00E14CC9">
        <w:rPr>
          <w:rFonts w:ascii="Times New Roman" w:hAnsi="Times New Roman" w:cs="Times New Roman"/>
          <w:sz w:val="28"/>
          <w:szCs w:val="28"/>
        </w:rPr>
        <w:t>года.</w:t>
      </w:r>
    </w:p>
    <w:p w:rsidR="007359A2" w:rsidRDefault="007359A2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CC9">
        <w:rPr>
          <w:rFonts w:ascii="Times New Roman" w:hAnsi="Times New Roman" w:cs="Times New Roman"/>
          <w:sz w:val="28"/>
          <w:szCs w:val="28"/>
        </w:rPr>
        <w:t xml:space="preserve">  Согласно представленным заключениям о результатах инвентаризации</w:t>
      </w:r>
      <w:r w:rsidR="00200638">
        <w:rPr>
          <w:rFonts w:ascii="Times New Roman" w:hAnsi="Times New Roman" w:cs="Times New Roman"/>
          <w:sz w:val="28"/>
          <w:szCs w:val="28"/>
        </w:rPr>
        <w:t>,</w:t>
      </w:r>
      <w:r w:rsidRPr="00E14CC9">
        <w:rPr>
          <w:rFonts w:ascii="Times New Roman" w:hAnsi="Times New Roman" w:cs="Times New Roman"/>
          <w:sz w:val="28"/>
          <w:szCs w:val="28"/>
        </w:rPr>
        <w:t xml:space="preserve"> излишков и недостач не выявлено.</w:t>
      </w:r>
    </w:p>
    <w:p w:rsidR="000E6E8C" w:rsidRPr="007359A2" w:rsidRDefault="000E6E8C" w:rsidP="00084F78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A2" w:rsidRPr="000E6E8C" w:rsidRDefault="000E6E8C" w:rsidP="00084F78">
      <w:pPr>
        <w:ind w:left="-35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6E8C">
        <w:rPr>
          <w:rFonts w:ascii="Times New Roman" w:hAnsi="Times New Roman" w:cs="Times New Roman"/>
          <w:i/>
          <w:sz w:val="28"/>
          <w:szCs w:val="28"/>
          <w:u w:val="single"/>
        </w:rPr>
        <w:t>8. Предпринимательская и иная приносящая доход деятельность</w:t>
      </w:r>
    </w:p>
    <w:p w:rsidR="00574F13" w:rsidRPr="00BF2683" w:rsidRDefault="00574F13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 xml:space="preserve">  В соответствии с пунктом 2.5 раздела 2 Устава МБУК «ДК ЗАТО Звёздный»</w:t>
      </w:r>
      <w:r w:rsidR="00B66184" w:rsidRPr="005D18F1">
        <w:rPr>
          <w:rFonts w:ascii="Times New Roman" w:hAnsi="Times New Roman" w:cs="Times New Roman"/>
          <w:sz w:val="28"/>
          <w:szCs w:val="28"/>
        </w:rPr>
        <w:t xml:space="preserve">, </w:t>
      </w:r>
      <w:r w:rsidRPr="005D18F1">
        <w:rPr>
          <w:rFonts w:ascii="Times New Roman" w:hAnsi="Times New Roman" w:cs="Times New Roman"/>
          <w:sz w:val="28"/>
          <w:szCs w:val="28"/>
        </w:rPr>
        <w:t>вправе осуществлять предпринимательскую и иную, приносящую доход деятельность лишь постольку, поскольку это служит достижению целей, для которых оно создано.</w:t>
      </w:r>
    </w:p>
    <w:p w:rsidR="00574F13" w:rsidRPr="005D18F1" w:rsidRDefault="00574F13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 xml:space="preserve"> Регулируется платная и иная приносящая доход деятельность МБУК «ДК ЗАТО Звёздный» Положением «Об оказании платных услуг в МБУК «ДК ЗАТО Звёздный» (далее по тесту – Положение), утверждено приказом директора от 01.10.2018г. </w:t>
      </w:r>
    </w:p>
    <w:p w:rsidR="00574F13" w:rsidRPr="005D18F1" w:rsidRDefault="00574F13" w:rsidP="005D67E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i/>
          <w:sz w:val="28"/>
          <w:szCs w:val="28"/>
        </w:rPr>
        <w:t xml:space="preserve">  Целью деятельности учреждения</w:t>
      </w:r>
      <w:r w:rsidRPr="005D18F1">
        <w:rPr>
          <w:rFonts w:ascii="Times New Roman" w:hAnsi="Times New Roman" w:cs="Times New Roman"/>
          <w:sz w:val="28"/>
          <w:szCs w:val="28"/>
        </w:rPr>
        <w:t xml:space="preserve"> в данном направлении является:</w:t>
      </w:r>
    </w:p>
    <w:p w:rsidR="00574F13" w:rsidRPr="005D18F1" w:rsidRDefault="00574F13" w:rsidP="005D67E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>- эффективное использование муниципального имущества;</w:t>
      </w:r>
    </w:p>
    <w:p w:rsidR="00574F13" w:rsidRPr="005D18F1" w:rsidRDefault="00574F13" w:rsidP="005D67E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>- расширение перечня и увеличения объёмов предоставляемых услуг в области культуры, досуга, физкультуры и спорта;</w:t>
      </w:r>
    </w:p>
    <w:p w:rsidR="00574F13" w:rsidRPr="005D18F1" w:rsidRDefault="00574F13" w:rsidP="005D67E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i/>
          <w:sz w:val="28"/>
          <w:szCs w:val="28"/>
        </w:rPr>
        <w:t>Задачами оказания платных услуг является</w:t>
      </w:r>
      <w:r w:rsidRPr="005D18F1">
        <w:rPr>
          <w:rFonts w:ascii="Times New Roman" w:hAnsi="Times New Roman" w:cs="Times New Roman"/>
          <w:sz w:val="28"/>
          <w:szCs w:val="28"/>
        </w:rPr>
        <w:t>:</w:t>
      </w:r>
    </w:p>
    <w:p w:rsidR="00574F13" w:rsidRPr="005D18F1" w:rsidRDefault="00574F13" w:rsidP="005D67E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>- введение единого порядка на предоставление платных услуг;</w:t>
      </w:r>
    </w:p>
    <w:p w:rsidR="00574F13" w:rsidRPr="005D18F1" w:rsidRDefault="00574F13" w:rsidP="005D67E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>- оптимизация и упорядочение ценообразования на платные услуги;</w:t>
      </w:r>
    </w:p>
    <w:p w:rsidR="00574F13" w:rsidRPr="005D18F1" w:rsidRDefault="00574F13" w:rsidP="005D67E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F13" w:rsidRPr="005D18F1" w:rsidRDefault="00574F13" w:rsidP="005D67E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>Виды платных услуг в МБУК «ДК ЗАТО Звёздный» определяются с учётом</w:t>
      </w:r>
    </w:p>
    <w:p w:rsidR="00574F13" w:rsidRPr="005D18F1" w:rsidRDefault="00574F13" w:rsidP="005D67E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 xml:space="preserve"> имеющихся условий для предоставления данных услуг. </w:t>
      </w:r>
    </w:p>
    <w:p w:rsidR="00574F13" w:rsidRPr="005D18F1" w:rsidRDefault="00574F13" w:rsidP="005D67E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 xml:space="preserve">  Перечень данных услуг представлен в Приложении № 1 </w:t>
      </w:r>
      <w:r w:rsidR="00BE18F0" w:rsidRPr="00BF268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5D18F1">
        <w:rPr>
          <w:rFonts w:ascii="Times New Roman" w:hAnsi="Times New Roman" w:cs="Times New Roman"/>
          <w:sz w:val="28"/>
          <w:szCs w:val="28"/>
        </w:rPr>
        <w:t>«Перечень оказываемых учреждением платных услуг с указанием их стоимости», утверждён приказом директора от 02.10.2018 № 87/1.</w:t>
      </w:r>
    </w:p>
    <w:p w:rsidR="00574F13" w:rsidRPr="005D18F1" w:rsidRDefault="00574F13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 xml:space="preserve">  Так как, учреждение имеет в своём составе структурные подразделения Городская библиотека ЗАТО Звёздный и телеканал ЗАТО КТВ, перечень платных услуг представлен в разрезе структурных подразделений.</w:t>
      </w:r>
    </w:p>
    <w:p w:rsidR="00574F13" w:rsidRPr="005D18F1" w:rsidRDefault="00574F13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 xml:space="preserve">  Цены на платные услуги рассчитываются на основе экономически обоснованной себестоимости услуг с учётом необходимости уплаты налогов и сборов, а также с учётом развития материальной базы МБУК «ДК ЗАТО Звёздный».</w:t>
      </w:r>
    </w:p>
    <w:p w:rsidR="00574F13" w:rsidRPr="005D18F1" w:rsidRDefault="00574F13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D18F1">
        <w:rPr>
          <w:rFonts w:ascii="Times New Roman" w:hAnsi="Times New Roman" w:cs="Times New Roman"/>
          <w:sz w:val="28"/>
          <w:szCs w:val="28"/>
        </w:rPr>
        <w:t>Оплата за предоставленные услуги осуществляется безналичным путём или наличными средствами в кассу учреждения, с предоставлением подтверждающего документа.</w:t>
      </w:r>
    </w:p>
    <w:p w:rsidR="00672582" w:rsidRPr="000573A4" w:rsidRDefault="00574F13" w:rsidP="000573A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sz w:val="28"/>
          <w:szCs w:val="28"/>
        </w:rPr>
        <w:t xml:space="preserve">Плановые назначения поступления доходов от оказания платных услуг </w:t>
      </w:r>
      <w:r w:rsidR="00672582" w:rsidRPr="000573A4">
        <w:rPr>
          <w:rFonts w:ascii="Times New Roman" w:hAnsi="Times New Roman" w:cs="Times New Roman"/>
          <w:sz w:val="28"/>
          <w:szCs w:val="28"/>
        </w:rPr>
        <w:t>по годам</w:t>
      </w:r>
      <w:r w:rsidR="00CE3BC9" w:rsidRPr="000573A4">
        <w:rPr>
          <w:rFonts w:ascii="Times New Roman" w:hAnsi="Times New Roman" w:cs="Times New Roman"/>
          <w:sz w:val="28"/>
          <w:szCs w:val="28"/>
        </w:rPr>
        <w:t xml:space="preserve"> проверяемого периода предусмотрены</w:t>
      </w:r>
      <w:r w:rsidR="000573A4">
        <w:rPr>
          <w:rFonts w:ascii="Times New Roman" w:hAnsi="Times New Roman" w:cs="Times New Roman"/>
          <w:sz w:val="28"/>
          <w:szCs w:val="28"/>
        </w:rPr>
        <w:t xml:space="preserve"> в объёме</w:t>
      </w:r>
      <w:r w:rsidR="00CE3BC9" w:rsidRPr="000573A4">
        <w:rPr>
          <w:rFonts w:ascii="Times New Roman" w:hAnsi="Times New Roman" w:cs="Times New Roman"/>
          <w:sz w:val="28"/>
          <w:szCs w:val="28"/>
        </w:rPr>
        <w:t>:</w:t>
      </w:r>
    </w:p>
    <w:p w:rsidR="00672582" w:rsidRPr="000573A4" w:rsidRDefault="00672582" w:rsidP="000573A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sz w:val="28"/>
          <w:szCs w:val="28"/>
        </w:rPr>
        <w:t xml:space="preserve">- </w:t>
      </w:r>
      <w:r w:rsidR="00574F13" w:rsidRPr="000573A4">
        <w:rPr>
          <w:rFonts w:ascii="Times New Roman" w:hAnsi="Times New Roman" w:cs="Times New Roman"/>
          <w:sz w:val="28"/>
          <w:szCs w:val="28"/>
        </w:rPr>
        <w:t xml:space="preserve">в </w:t>
      </w:r>
      <w:r w:rsidRPr="000573A4">
        <w:rPr>
          <w:rFonts w:ascii="Times New Roman" w:hAnsi="Times New Roman" w:cs="Times New Roman"/>
          <w:sz w:val="28"/>
          <w:szCs w:val="28"/>
        </w:rPr>
        <w:t xml:space="preserve">2018 году - </w:t>
      </w:r>
      <w:r w:rsidR="00574F13" w:rsidRPr="000573A4">
        <w:rPr>
          <w:rFonts w:ascii="Times New Roman" w:hAnsi="Times New Roman" w:cs="Times New Roman"/>
          <w:sz w:val="28"/>
          <w:szCs w:val="28"/>
        </w:rPr>
        <w:t>2 295 300,65руб.</w:t>
      </w:r>
      <w:r w:rsidRPr="000573A4">
        <w:rPr>
          <w:rFonts w:ascii="Times New Roman" w:hAnsi="Times New Roman" w:cs="Times New Roman"/>
          <w:sz w:val="28"/>
          <w:szCs w:val="28"/>
        </w:rPr>
        <w:t>;</w:t>
      </w:r>
    </w:p>
    <w:p w:rsidR="00672582" w:rsidRPr="000573A4" w:rsidRDefault="00672582" w:rsidP="000573A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sz w:val="28"/>
          <w:szCs w:val="28"/>
        </w:rPr>
        <w:t>- в 2019 году - 1 476 814,93руб.</w:t>
      </w:r>
    </w:p>
    <w:p w:rsidR="00672582" w:rsidRPr="000573A4" w:rsidRDefault="00574F13" w:rsidP="000573A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sz w:val="28"/>
          <w:szCs w:val="28"/>
        </w:rPr>
        <w:t>Исполнение плановых назначений составило</w:t>
      </w:r>
      <w:r w:rsidR="00672582" w:rsidRPr="000573A4">
        <w:rPr>
          <w:rFonts w:ascii="Times New Roman" w:hAnsi="Times New Roman" w:cs="Times New Roman"/>
          <w:sz w:val="28"/>
          <w:szCs w:val="28"/>
        </w:rPr>
        <w:t>:</w:t>
      </w:r>
    </w:p>
    <w:p w:rsidR="00574F13" w:rsidRPr="000573A4" w:rsidRDefault="00672582" w:rsidP="000573A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sz w:val="28"/>
          <w:szCs w:val="28"/>
        </w:rPr>
        <w:t xml:space="preserve">- в 2018году - </w:t>
      </w:r>
      <w:r w:rsidR="00574F13" w:rsidRPr="000573A4">
        <w:rPr>
          <w:rFonts w:ascii="Times New Roman" w:hAnsi="Times New Roman" w:cs="Times New Roman"/>
          <w:sz w:val="28"/>
          <w:szCs w:val="28"/>
        </w:rPr>
        <w:t>2 174 594</w:t>
      </w:r>
      <w:r w:rsidRPr="000573A4">
        <w:rPr>
          <w:rFonts w:ascii="Times New Roman" w:hAnsi="Times New Roman" w:cs="Times New Roman"/>
          <w:sz w:val="28"/>
          <w:szCs w:val="28"/>
        </w:rPr>
        <w:t>руб. или 94,74%;</w:t>
      </w:r>
    </w:p>
    <w:p w:rsidR="00672582" w:rsidRPr="000573A4" w:rsidRDefault="00672582" w:rsidP="000573A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sz w:val="28"/>
          <w:szCs w:val="28"/>
        </w:rPr>
        <w:t>- в 2019 году - 1 313 001,50руб. или 88,91%.</w:t>
      </w:r>
    </w:p>
    <w:p w:rsidR="00672582" w:rsidRPr="000573A4" w:rsidRDefault="00672582" w:rsidP="000573A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sz w:val="28"/>
          <w:szCs w:val="28"/>
        </w:rPr>
        <w:t xml:space="preserve">  Кассовые расходы, с учётом переходящих остатков, по годам </w:t>
      </w:r>
      <w:r w:rsidR="00CE3BC9" w:rsidRPr="000573A4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0573A4">
        <w:rPr>
          <w:rFonts w:ascii="Times New Roman" w:hAnsi="Times New Roman" w:cs="Times New Roman"/>
          <w:sz w:val="28"/>
          <w:szCs w:val="28"/>
        </w:rPr>
        <w:t>периода составили:</w:t>
      </w:r>
    </w:p>
    <w:p w:rsidR="00672582" w:rsidRPr="000573A4" w:rsidRDefault="00672582" w:rsidP="000573A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sz w:val="28"/>
          <w:szCs w:val="28"/>
        </w:rPr>
        <w:t>- в 2018 году –2 111 921,30руб.</w:t>
      </w:r>
    </w:p>
    <w:p w:rsidR="00672582" w:rsidRPr="000573A4" w:rsidRDefault="00672582" w:rsidP="000573A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sz w:val="28"/>
          <w:szCs w:val="28"/>
        </w:rPr>
        <w:t>- в 2019 году – 1 473 814,93руб.</w:t>
      </w:r>
    </w:p>
    <w:p w:rsidR="00574F13" w:rsidRPr="000573A4" w:rsidRDefault="00574F13" w:rsidP="000573A4">
      <w:pPr>
        <w:ind w:left="-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3A4">
        <w:rPr>
          <w:rFonts w:ascii="Times New Roman" w:hAnsi="Times New Roman" w:cs="Times New Roman"/>
          <w:sz w:val="28"/>
          <w:szCs w:val="28"/>
        </w:rPr>
        <w:t xml:space="preserve">  Объём поступления средств от предпринимательской и иной приносящей доход деятельности в 2019 году значительно уменьшился. Снижение составило 861 592,50руб. или 39,62%. </w:t>
      </w:r>
    </w:p>
    <w:p w:rsidR="00D11BDA" w:rsidRPr="00BD08E5" w:rsidRDefault="00D11BDA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E6E8C" w:rsidRPr="000E6E8C" w:rsidRDefault="000E6E8C" w:rsidP="00BD08E5">
      <w:pPr>
        <w:ind w:left="-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Заключение</w:t>
      </w:r>
    </w:p>
    <w:p w:rsidR="00D11BDA" w:rsidRPr="00D11BDA" w:rsidRDefault="00D11BDA" w:rsidP="00BD08E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1B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роверкой</w:t>
      </w:r>
      <w:r w:rsidRPr="00D11BDA">
        <w:rPr>
          <w:rFonts w:ascii="Times New Roman" w:hAnsi="Times New Roman" w:cs="Times New Roman"/>
          <w:sz w:val="28"/>
          <w:szCs w:val="28"/>
        </w:rPr>
        <w:t xml:space="preserve"> отдельных вопросов финансово-хозяйственной деятельности в муниципальном бюджетном учреждении культуры «Дворец культуры ЗАТО Звёздный» в 2018-2019г.г.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602C6D" w:rsidRPr="005D18F1" w:rsidRDefault="00602C6D" w:rsidP="00E14CC9">
      <w:pPr>
        <w:pStyle w:val="a3"/>
        <w:rPr>
          <w:sz w:val="28"/>
          <w:szCs w:val="28"/>
        </w:rPr>
      </w:pPr>
    </w:p>
    <w:p w:rsidR="00602C6D" w:rsidRDefault="00602C6D" w:rsidP="00E14CC9">
      <w:pPr>
        <w:pStyle w:val="a3"/>
        <w:rPr>
          <w:sz w:val="28"/>
          <w:szCs w:val="28"/>
        </w:rPr>
      </w:pPr>
    </w:p>
    <w:p w:rsidR="00602C6D" w:rsidRPr="00602C6D" w:rsidRDefault="00602C6D" w:rsidP="00335CB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2C6D">
        <w:rPr>
          <w:rFonts w:ascii="Times New Roman" w:hAnsi="Times New Roman" w:cs="Times New Roman"/>
          <w:sz w:val="28"/>
          <w:szCs w:val="28"/>
        </w:rPr>
        <w:t>Председатель Контрольной комиссии                   Рожкова Г.А.</w:t>
      </w:r>
    </w:p>
    <w:p w:rsidR="00602C6D" w:rsidRPr="00602C6D" w:rsidRDefault="00602C6D" w:rsidP="00335CB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2C6D">
        <w:rPr>
          <w:rFonts w:ascii="Times New Roman" w:hAnsi="Times New Roman" w:cs="Times New Roman"/>
          <w:sz w:val="28"/>
          <w:szCs w:val="28"/>
        </w:rPr>
        <w:t>ЗАТО Звёздный</w:t>
      </w:r>
    </w:p>
    <w:sectPr w:rsidR="00602C6D" w:rsidRPr="00602C6D" w:rsidSect="00C745E9">
      <w:foot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10" w:rsidRDefault="00533810" w:rsidP="00056934">
      <w:pPr>
        <w:spacing w:after="0" w:line="240" w:lineRule="auto"/>
      </w:pPr>
      <w:r>
        <w:separator/>
      </w:r>
    </w:p>
  </w:endnote>
  <w:endnote w:type="continuationSeparator" w:id="1">
    <w:p w:rsidR="00533810" w:rsidRDefault="00533810" w:rsidP="0005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30098"/>
      <w:docPartObj>
        <w:docPartGallery w:val="Page Numbers (Bottom of Page)"/>
        <w:docPartUnique/>
      </w:docPartObj>
    </w:sdtPr>
    <w:sdtContent>
      <w:p w:rsidR="00056934" w:rsidRDefault="00F00CEC">
        <w:pPr>
          <w:pStyle w:val="a7"/>
          <w:jc w:val="center"/>
        </w:pPr>
        <w:r>
          <w:fldChar w:fldCharType="begin"/>
        </w:r>
        <w:r w:rsidR="00056934">
          <w:instrText>PAGE   \* MERGEFORMAT</w:instrText>
        </w:r>
        <w:r>
          <w:fldChar w:fldCharType="separate"/>
        </w:r>
        <w:r w:rsidR="00875EF1">
          <w:rPr>
            <w:noProof/>
          </w:rPr>
          <w:t>1</w:t>
        </w:r>
        <w:r>
          <w:fldChar w:fldCharType="end"/>
        </w:r>
      </w:p>
    </w:sdtContent>
  </w:sdt>
  <w:p w:rsidR="00056934" w:rsidRDefault="000569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10" w:rsidRDefault="00533810" w:rsidP="00056934">
      <w:pPr>
        <w:spacing w:after="0" w:line="240" w:lineRule="auto"/>
      </w:pPr>
      <w:r>
        <w:separator/>
      </w:r>
    </w:p>
  </w:footnote>
  <w:footnote w:type="continuationSeparator" w:id="1">
    <w:p w:rsidR="00533810" w:rsidRDefault="00533810" w:rsidP="0005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319"/>
    <w:multiLevelType w:val="hybridMultilevel"/>
    <w:tmpl w:val="8946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57B"/>
    <w:multiLevelType w:val="hybridMultilevel"/>
    <w:tmpl w:val="395E3278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>
    <w:nsid w:val="24CC527A"/>
    <w:multiLevelType w:val="hybridMultilevel"/>
    <w:tmpl w:val="C5DC1E38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>
    <w:nsid w:val="27232DE4"/>
    <w:multiLevelType w:val="hybridMultilevel"/>
    <w:tmpl w:val="AB18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20CAC"/>
    <w:multiLevelType w:val="hybridMultilevel"/>
    <w:tmpl w:val="17FEE47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5484FBA"/>
    <w:multiLevelType w:val="hybridMultilevel"/>
    <w:tmpl w:val="1870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C1ECF"/>
    <w:multiLevelType w:val="hybridMultilevel"/>
    <w:tmpl w:val="5A38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6F9A"/>
    <w:multiLevelType w:val="hybridMultilevel"/>
    <w:tmpl w:val="13923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31FD0"/>
    <w:multiLevelType w:val="hybridMultilevel"/>
    <w:tmpl w:val="D2EA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34878"/>
    <w:multiLevelType w:val="hybridMultilevel"/>
    <w:tmpl w:val="ED00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32E8E"/>
    <w:multiLevelType w:val="hybridMultilevel"/>
    <w:tmpl w:val="E4B80AF6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2EBB"/>
    <w:rsid w:val="00042576"/>
    <w:rsid w:val="00045650"/>
    <w:rsid w:val="00056934"/>
    <w:rsid w:val="000573A4"/>
    <w:rsid w:val="00066CF5"/>
    <w:rsid w:val="0007359C"/>
    <w:rsid w:val="00077491"/>
    <w:rsid w:val="00081765"/>
    <w:rsid w:val="00084F78"/>
    <w:rsid w:val="00087B3D"/>
    <w:rsid w:val="000D15BE"/>
    <w:rsid w:val="000D464F"/>
    <w:rsid w:val="000E6E8C"/>
    <w:rsid w:val="00164DD0"/>
    <w:rsid w:val="00176D33"/>
    <w:rsid w:val="001B47D2"/>
    <w:rsid w:val="00200638"/>
    <w:rsid w:val="00234CD8"/>
    <w:rsid w:val="002571E2"/>
    <w:rsid w:val="00265395"/>
    <w:rsid w:val="0027738E"/>
    <w:rsid w:val="0029530E"/>
    <w:rsid w:val="002A59D3"/>
    <w:rsid w:val="002F465A"/>
    <w:rsid w:val="00310592"/>
    <w:rsid w:val="00311E08"/>
    <w:rsid w:val="00335CB8"/>
    <w:rsid w:val="003501FD"/>
    <w:rsid w:val="003575E0"/>
    <w:rsid w:val="00385E3D"/>
    <w:rsid w:val="00395E11"/>
    <w:rsid w:val="003A77EE"/>
    <w:rsid w:val="003F184E"/>
    <w:rsid w:val="003F1A84"/>
    <w:rsid w:val="003F6496"/>
    <w:rsid w:val="00424B37"/>
    <w:rsid w:val="00430304"/>
    <w:rsid w:val="00482606"/>
    <w:rsid w:val="00485D75"/>
    <w:rsid w:val="00486A02"/>
    <w:rsid w:val="004D5096"/>
    <w:rsid w:val="004D77CD"/>
    <w:rsid w:val="004F7E02"/>
    <w:rsid w:val="005266B2"/>
    <w:rsid w:val="00533810"/>
    <w:rsid w:val="00574F13"/>
    <w:rsid w:val="005D18F1"/>
    <w:rsid w:val="005D67E4"/>
    <w:rsid w:val="006026F1"/>
    <w:rsid w:val="00602C6D"/>
    <w:rsid w:val="00617914"/>
    <w:rsid w:val="00625A68"/>
    <w:rsid w:val="006323B5"/>
    <w:rsid w:val="00654332"/>
    <w:rsid w:val="00655075"/>
    <w:rsid w:val="00672582"/>
    <w:rsid w:val="006A13F5"/>
    <w:rsid w:val="006B793A"/>
    <w:rsid w:val="006C3007"/>
    <w:rsid w:val="006E3875"/>
    <w:rsid w:val="006F5233"/>
    <w:rsid w:val="0071758B"/>
    <w:rsid w:val="007359A2"/>
    <w:rsid w:val="0073653B"/>
    <w:rsid w:val="007923C1"/>
    <w:rsid w:val="007C4821"/>
    <w:rsid w:val="007C7682"/>
    <w:rsid w:val="007E3CD0"/>
    <w:rsid w:val="0083474B"/>
    <w:rsid w:val="008401B2"/>
    <w:rsid w:val="008659FF"/>
    <w:rsid w:val="00875EF1"/>
    <w:rsid w:val="008A4ADB"/>
    <w:rsid w:val="008E5C2E"/>
    <w:rsid w:val="008F792D"/>
    <w:rsid w:val="00912733"/>
    <w:rsid w:val="009A08C8"/>
    <w:rsid w:val="009A14B3"/>
    <w:rsid w:val="009A6DAE"/>
    <w:rsid w:val="009C3EF8"/>
    <w:rsid w:val="009E6D80"/>
    <w:rsid w:val="00A248AF"/>
    <w:rsid w:val="00A75D47"/>
    <w:rsid w:val="00AD27BA"/>
    <w:rsid w:val="00B13F28"/>
    <w:rsid w:val="00B66184"/>
    <w:rsid w:val="00BA6F3D"/>
    <w:rsid w:val="00BD08E5"/>
    <w:rsid w:val="00BD1AE8"/>
    <w:rsid w:val="00BD2708"/>
    <w:rsid w:val="00BE18F0"/>
    <w:rsid w:val="00BF2683"/>
    <w:rsid w:val="00BF5757"/>
    <w:rsid w:val="00C030AB"/>
    <w:rsid w:val="00C31AC8"/>
    <w:rsid w:val="00C31F43"/>
    <w:rsid w:val="00C45946"/>
    <w:rsid w:val="00C47A0A"/>
    <w:rsid w:val="00C50375"/>
    <w:rsid w:val="00C745E9"/>
    <w:rsid w:val="00C92BAC"/>
    <w:rsid w:val="00CB1863"/>
    <w:rsid w:val="00CB1CAC"/>
    <w:rsid w:val="00CE3BC9"/>
    <w:rsid w:val="00D11BDA"/>
    <w:rsid w:val="00D27B8A"/>
    <w:rsid w:val="00D426B4"/>
    <w:rsid w:val="00D70EE8"/>
    <w:rsid w:val="00D8504F"/>
    <w:rsid w:val="00DF136E"/>
    <w:rsid w:val="00E01A39"/>
    <w:rsid w:val="00E14CC9"/>
    <w:rsid w:val="00E373C6"/>
    <w:rsid w:val="00E46495"/>
    <w:rsid w:val="00E47B4E"/>
    <w:rsid w:val="00E66AF9"/>
    <w:rsid w:val="00E82F04"/>
    <w:rsid w:val="00EA1348"/>
    <w:rsid w:val="00EB3FC3"/>
    <w:rsid w:val="00EE4034"/>
    <w:rsid w:val="00F00CEC"/>
    <w:rsid w:val="00F02269"/>
    <w:rsid w:val="00F3013D"/>
    <w:rsid w:val="00F4498D"/>
    <w:rsid w:val="00F73ABE"/>
    <w:rsid w:val="00F8175D"/>
    <w:rsid w:val="00FA2793"/>
    <w:rsid w:val="00FA61B7"/>
    <w:rsid w:val="00FE6ACE"/>
    <w:rsid w:val="00FF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01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401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934"/>
  </w:style>
  <w:style w:type="paragraph" w:styleId="a7">
    <w:name w:val="footer"/>
    <w:basedOn w:val="a"/>
    <w:link w:val="a8"/>
    <w:uiPriority w:val="99"/>
    <w:unhideWhenUsed/>
    <w:rsid w:val="0005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934"/>
  </w:style>
  <w:style w:type="paragraph" w:styleId="a9">
    <w:name w:val="List Paragraph"/>
    <w:basedOn w:val="a"/>
    <w:uiPriority w:val="34"/>
    <w:qFormat/>
    <w:rsid w:val="00E3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01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401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934"/>
  </w:style>
  <w:style w:type="paragraph" w:styleId="a7">
    <w:name w:val="footer"/>
    <w:basedOn w:val="a"/>
    <w:link w:val="a8"/>
    <w:uiPriority w:val="99"/>
    <w:unhideWhenUsed/>
    <w:rsid w:val="0005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934"/>
  </w:style>
  <w:style w:type="paragraph" w:styleId="a9">
    <w:name w:val="List Paragraph"/>
    <w:basedOn w:val="a"/>
    <w:uiPriority w:val="34"/>
    <w:qFormat/>
    <w:rsid w:val="00E3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04C4-7A27-4079-A8CD-6FCEBE0C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98</cp:revision>
  <dcterms:created xsi:type="dcterms:W3CDTF">2020-11-03T08:25:00Z</dcterms:created>
  <dcterms:modified xsi:type="dcterms:W3CDTF">2020-12-31T11:18:00Z</dcterms:modified>
</cp:coreProperties>
</file>