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A" w:rsidRDefault="00957BFA" w:rsidP="00957BFA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957BFA" w:rsidRDefault="00957BFA" w:rsidP="00957BFA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957BFA" w:rsidRDefault="00957BFA" w:rsidP="00957BFA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957BFA" w:rsidRDefault="00957BFA" w:rsidP="00957BFA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957BFA" w:rsidRDefault="00957BFA" w:rsidP="00957BFA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957BFA" w:rsidRDefault="00957BFA" w:rsidP="00957BFA">
      <w:pPr>
        <w:pStyle w:val="Standard"/>
        <w:ind w:left="3969"/>
        <w:jc w:val="righ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(указывается на</w:t>
      </w:r>
      <w:r w:rsidR="00355D06">
        <w:rPr>
          <w:iCs/>
          <w:color w:val="000000"/>
          <w:sz w:val="28"/>
          <w:szCs w:val="28"/>
        </w:rPr>
        <w:t>именование контрольного органа)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 20__ г.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 xml:space="preserve">(дата составления </w:t>
      </w:r>
      <w:r w:rsidR="008A1253">
        <w:rPr>
          <w:iCs/>
          <w:color w:val="000000"/>
          <w:sz w:val="28"/>
          <w:szCs w:val="28"/>
        </w:rPr>
        <w:t>акт</w:t>
      </w:r>
      <w:r w:rsidRPr="00957BFA">
        <w:rPr>
          <w:iCs/>
          <w:color w:val="000000"/>
          <w:sz w:val="28"/>
          <w:szCs w:val="28"/>
        </w:rPr>
        <w:t>а)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</w:t>
      </w:r>
    </w:p>
    <w:p w:rsidR="00957BFA" w:rsidRDefault="00CC0303" w:rsidP="007E6564">
      <w:pPr>
        <w:pStyle w:val="a4"/>
        <w:spacing w:before="0" w:beforeAutospacing="0" w:after="0" w:afterAutospacing="0" w:line="84" w:lineRule="auto"/>
        <w:jc w:val="center"/>
        <w:rPr>
          <w:iCs/>
          <w:color w:val="000000"/>
          <w:sz w:val="28"/>
          <w:szCs w:val="28"/>
        </w:rPr>
      </w:pPr>
      <w:hyperlink r:id="rId6" w:history="1">
        <w:r w:rsidRPr="00CC0303">
          <w:rPr>
            <w:color w:val="454545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uob.ru/aktualno/npa/postanovleniya/o/1212492.html" style="width:23.8pt;height:23.8pt" o:button="t"/>
          </w:pict>
        </w:r>
      </w:hyperlink>
      <w:r w:rsidR="00957BFA" w:rsidRPr="00957BFA">
        <w:rPr>
          <w:iCs/>
          <w:color w:val="000000"/>
          <w:sz w:val="28"/>
          <w:szCs w:val="28"/>
        </w:rPr>
        <w:t xml:space="preserve">(место составления </w:t>
      </w:r>
      <w:r w:rsidR="008A1253">
        <w:rPr>
          <w:iCs/>
          <w:color w:val="000000"/>
          <w:sz w:val="28"/>
          <w:szCs w:val="28"/>
        </w:rPr>
        <w:t>акт</w:t>
      </w:r>
      <w:r w:rsidR="00957BFA" w:rsidRPr="00957BFA">
        <w:rPr>
          <w:iCs/>
          <w:color w:val="000000"/>
          <w:sz w:val="28"/>
          <w:szCs w:val="28"/>
        </w:rPr>
        <w:t>а)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АКТ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выездного обследования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b/>
          <w:bCs/>
          <w:color w:val="000000"/>
          <w:sz w:val="28"/>
          <w:szCs w:val="28"/>
        </w:rPr>
      </w:pP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1. Вид муниципального контроля: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(указывается конкретный осуществляемый вид муниципального контроля)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2. Выездное обследование проведено в соответствии с заданием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</w:r>
    </w:p>
    <w:p w:rsid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3. Выездное обследование проведено: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(указывается должность, фамилия, имя, отчество (последнее при наличии) уполномоченного должностного лица контрольного органа на осуществление контрольного мероприятия без взаимодействия с контролируемым лицом)</w:t>
      </w:r>
    </w:p>
    <w:p w:rsidR="00957BFA" w:rsidRPr="00957BFA" w:rsidRDefault="00957BFA" w:rsidP="00355D06">
      <w:pPr>
        <w:spacing w:after="0" w:line="20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t>4. Выездное обследование проведено в отношении: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8A1253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 xml:space="preserve">(указывается объект контроля, в отношении которого проведено </w:t>
      </w:r>
    </w:p>
    <w:p w:rsidR="00957BFA" w:rsidRPr="00957BFA" w:rsidRDefault="008A1253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выездное обследование</w:t>
      </w:r>
      <w:r w:rsidR="00957BFA" w:rsidRPr="00957BFA">
        <w:rPr>
          <w:iCs/>
          <w:color w:val="000000"/>
          <w:sz w:val="28"/>
          <w:szCs w:val="28"/>
        </w:rPr>
        <w:t>)</w:t>
      </w:r>
    </w:p>
    <w:p w:rsidR="00957BFA" w:rsidRPr="00957BFA" w:rsidRDefault="00957BFA" w:rsidP="00355D06">
      <w:pPr>
        <w:spacing w:after="0" w:line="20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t>5. Выездное обследование проведено: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(указывается место проведения выездного обследования: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индивидуального предпринимателя и юридического лица, месту нахождения объекта контроля)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6. Контролируемые лица: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55D06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</w:t>
      </w:r>
      <w:r>
        <w:rPr>
          <w:iCs/>
          <w:color w:val="000000"/>
          <w:sz w:val="28"/>
          <w:szCs w:val="28"/>
        </w:rPr>
        <w:t xml:space="preserve"> </w:t>
      </w:r>
      <w:r w:rsidRPr="00957BFA">
        <w:rPr>
          <w:iCs/>
          <w:color w:val="000000"/>
          <w:sz w:val="28"/>
          <w:szCs w:val="28"/>
        </w:rPr>
        <w:t xml:space="preserve">налогоплательщика, адрес организации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(е</w:t>
      </w:r>
      <w:r>
        <w:rPr>
          <w:iCs/>
          <w:color w:val="000000"/>
          <w:sz w:val="28"/>
          <w:szCs w:val="28"/>
        </w:rPr>
        <w:t>ё</w:t>
      </w:r>
      <w:r w:rsidRPr="00957BFA">
        <w:rPr>
          <w:iCs/>
          <w:color w:val="000000"/>
          <w:sz w:val="28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957BFA" w:rsidRPr="00957BFA" w:rsidRDefault="00957BFA" w:rsidP="00355D0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Выездное обследование проведено в следующие сроки: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с «___»___________20__г</w:t>
      </w:r>
      <w:r>
        <w:rPr>
          <w:color w:val="000000"/>
          <w:sz w:val="28"/>
          <w:szCs w:val="28"/>
        </w:rPr>
        <w:t>.</w:t>
      </w:r>
      <w:r w:rsidRPr="00957BFA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 </w:t>
      </w:r>
      <w:r w:rsidRPr="00957BFA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</w:t>
      </w:r>
      <w:r w:rsidRPr="00957BFA">
        <w:rPr>
          <w:color w:val="000000"/>
          <w:sz w:val="28"/>
          <w:szCs w:val="28"/>
        </w:rPr>
        <w:t xml:space="preserve"> ______</w:t>
      </w:r>
      <w:r>
        <w:rPr>
          <w:color w:val="000000"/>
          <w:sz w:val="28"/>
          <w:szCs w:val="28"/>
        </w:rPr>
        <w:t xml:space="preserve"> </w:t>
      </w:r>
      <w:r w:rsidRPr="00957BFA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. по «___»__________</w:t>
      </w:r>
      <w:r w:rsidRPr="00957BFA">
        <w:rPr>
          <w:color w:val="000000"/>
          <w:sz w:val="28"/>
          <w:szCs w:val="28"/>
        </w:rPr>
        <w:t>20__г</w:t>
      </w:r>
      <w:r>
        <w:rPr>
          <w:color w:val="000000"/>
          <w:sz w:val="28"/>
          <w:szCs w:val="28"/>
        </w:rPr>
        <w:t>.</w:t>
      </w:r>
      <w:r w:rsidRPr="00957BFA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 </w:t>
      </w:r>
      <w:r w:rsidRPr="00957BFA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</w:t>
      </w:r>
      <w:r w:rsidRPr="00957BFA">
        <w:rPr>
          <w:color w:val="000000"/>
          <w:sz w:val="28"/>
          <w:szCs w:val="28"/>
        </w:rPr>
        <w:t xml:space="preserve"> ______</w:t>
      </w:r>
      <w:r>
        <w:rPr>
          <w:color w:val="000000"/>
          <w:sz w:val="28"/>
          <w:szCs w:val="28"/>
        </w:rPr>
        <w:t xml:space="preserve"> </w:t>
      </w:r>
      <w:r w:rsidRPr="00957BFA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.</w:t>
      </w:r>
    </w:p>
    <w:p w:rsidR="00957BFA" w:rsidRPr="00957BFA" w:rsidRDefault="00957BFA" w:rsidP="00355D0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7BFA">
        <w:rPr>
          <w:rFonts w:ascii="Times New Roman" w:hAnsi="Times New Roman" w:cs="Times New Roman"/>
          <w:color w:val="000000"/>
          <w:sz w:val="28"/>
          <w:szCs w:val="28"/>
        </w:rPr>
        <w:t>При проведении выездного обследования осуществлялись следующие контрольные действия:</w:t>
      </w:r>
    </w:p>
    <w:p w:rsidR="00957BFA" w:rsidRPr="00355D06" w:rsidRDefault="00957BFA" w:rsidP="00355D0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>__________________________________________________________________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(указываются соверш</w:t>
      </w:r>
      <w:r>
        <w:rPr>
          <w:iCs/>
          <w:color w:val="000000"/>
          <w:sz w:val="28"/>
          <w:szCs w:val="28"/>
        </w:rPr>
        <w:t>ё</w:t>
      </w:r>
      <w:r w:rsidRPr="00957BFA">
        <w:rPr>
          <w:iCs/>
          <w:color w:val="000000"/>
          <w:sz w:val="28"/>
          <w:szCs w:val="28"/>
        </w:rPr>
        <w:t>нные контрольные действия (часть 3 статьи 74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957BFA" w:rsidRPr="00957BFA" w:rsidRDefault="00957BFA" w:rsidP="00355D0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t>9. По результатам контрольного действия составлен:</w:t>
      </w:r>
    </w:p>
    <w:p w:rsidR="00957BFA" w:rsidRPr="00355D06" w:rsidRDefault="00957BFA" w:rsidP="00355D0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>__________________________________________________________________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(указываются даты составления и реквизиты протоколов и иных документов, составленных по результатам проведения контрольных действий)</w:t>
      </w:r>
    </w:p>
    <w:p w:rsidR="00957BFA" w:rsidRPr="00957BFA" w:rsidRDefault="00957BFA" w:rsidP="00355D0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FA">
        <w:rPr>
          <w:rFonts w:ascii="Times New Roman" w:hAnsi="Times New Roman" w:cs="Times New Roman"/>
          <w:color w:val="000000"/>
          <w:sz w:val="28"/>
          <w:szCs w:val="28"/>
        </w:rPr>
        <w:t>10. По результатам выездной проверки установлено:</w:t>
      </w:r>
    </w:p>
    <w:p w:rsidR="00957BFA" w:rsidRPr="00355D06" w:rsidRDefault="00957BFA" w:rsidP="00355D06">
      <w:pPr>
        <w:pStyle w:val="a4"/>
        <w:spacing w:before="0" w:beforeAutospacing="0" w:after="0" w:afterAutospacing="0" w:line="228" w:lineRule="auto"/>
        <w:rPr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>__________________________________________________________________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 xml:space="preserve">(указываются принятые решения по результатам проведения выездного обследования (за исключением решений, предусмотренных пунктами 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 xml:space="preserve">1 и 2 части 2 статьи 90 Федерального закона от 31.07.2020 № 248-ФЗ 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 xml:space="preserve">«О государственном контроле (надзоре) и муниципальном контроле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color w:val="000000"/>
          <w:sz w:val="28"/>
          <w:szCs w:val="28"/>
        </w:rPr>
      </w:pPr>
      <w:r w:rsidRPr="00957BFA">
        <w:rPr>
          <w:iCs/>
          <w:color w:val="000000"/>
          <w:sz w:val="28"/>
          <w:szCs w:val="28"/>
        </w:rPr>
        <w:t>в Российской Федерации»)</w:t>
      </w:r>
    </w:p>
    <w:p w:rsidR="00355D06" w:rsidRDefault="00355D06" w:rsidP="00355D06">
      <w:pPr>
        <w:pStyle w:val="a4"/>
        <w:spacing w:before="0" w:beforeAutospacing="0" w:after="0" w:afterAutospacing="0" w:line="204" w:lineRule="auto"/>
        <w:rPr>
          <w:color w:val="000000"/>
          <w:sz w:val="28"/>
          <w:szCs w:val="28"/>
        </w:rPr>
      </w:pP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11. К настоящему акту прилагаются: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</w:p>
    <w:p w:rsidR="00957BFA" w:rsidRPr="00957BFA" w:rsidRDefault="00957BFA" w:rsidP="00355D06">
      <w:pPr>
        <w:pStyle w:val="a4"/>
        <w:spacing w:before="0" w:beforeAutospacing="0" w:after="0" w:afterAutospacing="0" w:line="204" w:lineRule="auto"/>
        <w:rPr>
          <w:color w:val="000000"/>
          <w:sz w:val="28"/>
          <w:szCs w:val="28"/>
        </w:rPr>
      </w:pPr>
      <w:r w:rsidRPr="00957BFA">
        <w:rPr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jc w:val="center"/>
        <w:rPr>
          <w:iCs/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>(указываются протоколы и иные документы, составленные по результатам проведения контрольных действий (даты их составления и реквизиты), документы и иные материалы, являющиеся доказательствами нарушения обязательных требований)</w:t>
      </w:r>
    </w:p>
    <w:p w:rsidR="00355D06" w:rsidRPr="00355D06" w:rsidRDefault="00355D06" w:rsidP="00355D06">
      <w:pPr>
        <w:pStyle w:val="a4"/>
        <w:spacing w:before="0" w:beforeAutospacing="0" w:after="0" w:afterAutospacing="0" w:line="20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355D06" w:rsidRDefault="00957BFA" w:rsidP="00355D06">
      <w:pPr>
        <w:pStyle w:val="a4"/>
        <w:spacing w:before="0" w:beforeAutospacing="0" w:after="0" w:afterAutospacing="0" w:line="204" w:lineRule="auto"/>
        <w:rPr>
          <w:iCs/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 xml:space="preserve">(должность, фамилия, инициалы </w:t>
      </w:r>
    </w:p>
    <w:p w:rsidR="00355D06" w:rsidRDefault="00957BFA" w:rsidP="00355D06">
      <w:pPr>
        <w:pStyle w:val="a4"/>
        <w:spacing w:before="0" w:beforeAutospacing="0" w:after="0" w:afterAutospacing="0" w:line="204" w:lineRule="auto"/>
        <w:rPr>
          <w:iCs/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 xml:space="preserve">должностного лица, уполномоченного </w:t>
      </w:r>
    </w:p>
    <w:p w:rsidR="00957BFA" w:rsidRDefault="00957BFA" w:rsidP="00355D06">
      <w:pPr>
        <w:pStyle w:val="a4"/>
        <w:spacing w:before="0" w:beforeAutospacing="0" w:after="0" w:afterAutospacing="0" w:line="204" w:lineRule="auto"/>
        <w:rPr>
          <w:iCs/>
          <w:color w:val="000000"/>
          <w:sz w:val="28"/>
          <w:szCs w:val="28"/>
        </w:rPr>
      </w:pPr>
      <w:r w:rsidRPr="00355D06">
        <w:rPr>
          <w:iCs/>
          <w:color w:val="000000"/>
          <w:sz w:val="28"/>
          <w:szCs w:val="28"/>
        </w:rPr>
        <w:t>осуществлять контрольное мероприятие)</w:t>
      </w:r>
    </w:p>
    <w:p w:rsidR="00355D06" w:rsidRPr="00355D06" w:rsidRDefault="00355D06" w:rsidP="00355D06">
      <w:pPr>
        <w:pStyle w:val="a4"/>
        <w:spacing w:before="0" w:beforeAutospacing="0" w:after="0" w:afterAutospacing="0" w:line="204" w:lineRule="auto"/>
        <w:jc w:val="righ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</w:t>
      </w:r>
    </w:p>
    <w:p w:rsidR="00957BFA" w:rsidRDefault="00355D06" w:rsidP="00355D06">
      <w:pPr>
        <w:pStyle w:val="a4"/>
        <w:spacing w:before="0" w:beforeAutospacing="0" w:after="0" w:afterAutospacing="0" w:line="204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957BFA" w:rsidRPr="00355D06">
        <w:rPr>
          <w:iCs/>
          <w:color w:val="000000"/>
          <w:sz w:val="28"/>
          <w:szCs w:val="28"/>
        </w:rPr>
        <w:t>(подпись)</w:t>
      </w:r>
    </w:p>
    <w:p w:rsidR="00355D06" w:rsidRPr="00355D06" w:rsidRDefault="00355D06" w:rsidP="00355D06">
      <w:pPr>
        <w:pStyle w:val="a4"/>
        <w:spacing w:before="0" w:beforeAutospacing="0" w:after="0" w:afterAutospacing="0" w:line="204" w:lineRule="auto"/>
        <w:rPr>
          <w:color w:val="000000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</w:tblGrid>
      <w:tr w:rsidR="00957BFA" w:rsidRPr="00957BFA" w:rsidTr="00355D06">
        <w:tc>
          <w:tcPr>
            <w:tcW w:w="935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BFA" w:rsidRPr="00957BFA" w:rsidRDefault="00957BFA" w:rsidP="00355D06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57BFA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 w:rsidR="00355D06">
              <w:rPr>
                <w:color w:val="000000"/>
                <w:sz w:val="28"/>
                <w:szCs w:val="28"/>
              </w:rPr>
              <w:t>актом выездного обследования</w:t>
            </w:r>
            <w:r w:rsidRPr="00957BFA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957BFA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957BFA" w:rsidRPr="00957BFA" w:rsidTr="00355D06">
        <w:tc>
          <w:tcPr>
            <w:tcW w:w="9356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BFA" w:rsidRPr="00957BFA" w:rsidRDefault="00957BFA" w:rsidP="00355D06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57B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7BFA" w:rsidRPr="00957BFA" w:rsidTr="00355D06"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BFA" w:rsidRPr="00957BFA" w:rsidRDefault="00957BFA" w:rsidP="00355D06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57BFA">
              <w:rPr>
                <w:color w:val="000000"/>
                <w:sz w:val="28"/>
                <w:szCs w:val="28"/>
              </w:rPr>
              <w:t xml:space="preserve">Отметка о направлении </w:t>
            </w:r>
            <w:r w:rsidR="00355D06">
              <w:rPr>
                <w:color w:val="000000"/>
                <w:sz w:val="28"/>
                <w:szCs w:val="28"/>
              </w:rPr>
              <w:t>акта выездного обследования</w:t>
            </w:r>
            <w:r w:rsidR="00355D06" w:rsidRPr="00957BFA">
              <w:rPr>
                <w:color w:val="000000"/>
                <w:sz w:val="28"/>
                <w:szCs w:val="28"/>
              </w:rPr>
              <w:t xml:space="preserve"> </w:t>
            </w:r>
            <w:r w:rsidRPr="00957BFA">
              <w:rPr>
                <w:color w:val="000000"/>
                <w:sz w:val="28"/>
                <w:szCs w:val="28"/>
              </w:rPr>
              <w:t>в электронном виде (адрес электронной почты), в том числе через личный кабинет на</w:t>
            </w:r>
            <w:r w:rsidR="00355D06">
              <w:rPr>
                <w:color w:val="000000"/>
                <w:sz w:val="28"/>
                <w:szCs w:val="28"/>
              </w:rPr>
              <w:t> </w:t>
            </w:r>
            <w:r w:rsidRPr="00957BFA">
              <w:rPr>
                <w:color w:val="000000"/>
                <w:sz w:val="28"/>
                <w:szCs w:val="28"/>
              </w:rPr>
              <w:t>специализированном электронном портале</w:t>
            </w:r>
            <w:r w:rsidRPr="00957BFA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 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──────────────────────────────</w:t>
      </w:r>
    </w:p>
    <w:p w:rsidR="00957BFA" w:rsidRPr="00957BFA" w:rsidRDefault="00957BFA" w:rsidP="00355D06">
      <w:pPr>
        <w:pStyle w:val="a4"/>
        <w:spacing w:before="0" w:beforeAutospacing="0" w:after="0" w:afterAutospacing="0" w:line="228" w:lineRule="auto"/>
        <w:jc w:val="both"/>
        <w:rPr>
          <w:color w:val="000000"/>
          <w:sz w:val="28"/>
          <w:szCs w:val="28"/>
        </w:rPr>
      </w:pPr>
      <w:r w:rsidRPr="00957BFA">
        <w:rPr>
          <w:color w:val="000000"/>
          <w:sz w:val="28"/>
          <w:szCs w:val="28"/>
        </w:rPr>
        <w:t>* Отметки размещаются после реализации указанных в них действий</w:t>
      </w:r>
      <w:r w:rsidR="00355D06">
        <w:rPr>
          <w:color w:val="000000"/>
          <w:sz w:val="28"/>
          <w:szCs w:val="28"/>
        </w:rPr>
        <w:t>.</w:t>
      </w:r>
    </w:p>
    <w:p w:rsidR="00957BFA" w:rsidRDefault="00957BFA" w:rsidP="00957BFA">
      <w:pPr>
        <w:pStyle w:val="Standard"/>
        <w:ind w:firstLine="709"/>
        <w:jc w:val="right"/>
        <w:rPr>
          <w:color w:val="000000"/>
          <w:sz w:val="28"/>
          <w:szCs w:val="28"/>
        </w:rPr>
      </w:pPr>
    </w:p>
    <w:p w:rsidR="00957BFA" w:rsidRDefault="00957BFA" w:rsidP="00957BFA">
      <w:pPr>
        <w:pStyle w:val="Standard"/>
        <w:ind w:firstLine="709"/>
        <w:jc w:val="right"/>
        <w:rPr>
          <w:color w:val="000000"/>
          <w:sz w:val="28"/>
          <w:szCs w:val="28"/>
        </w:rPr>
      </w:pPr>
    </w:p>
    <w:sectPr w:rsidR="00957BFA" w:rsidSect="007E6564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E9" w:rsidRDefault="005B49E9" w:rsidP="00355D06">
      <w:pPr>
        <w:spacing w:after="0" w:line="240" w:lineRule="auto"/>
      </w:pPr>
      <w:r>
        <w:separator/>
      </w:r>
    </w:p>
  </w:endnote>
  <w:endnote w:type="continuationSeparator" w:id="1">
    <w:p w:rsidR="005B49E9" w:rsidRDefault="005B49E9" w:rsidP="003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E9" w:rsidRDefault="005B49E9" w:rsidP="00355D06">
      <w:pPr>
        <w:spacing w:after="0" w:line="240" w:lineRule="auto"/>
      </w:pPr>
      <w:r>
        <w:separator/>
      </w:r>
    </w:p>
  </w:footnote>
  <w:footnote w:type="continuationSeparator" w:id="1">
    <w:p w:rsidR="005B49E9" w:rsidRDefault="005B49E9" w:rsidP="0035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18"/>
      <w:docPartObj>
        <w:docPartGallery w:val="Page Numbers (Top of Page)"/>
        <w:docPartUnique/>
      </w:docPartObj>
    </w:sdtPr>
    <w:sdtContent>
      <w:p w:rsidR="007E6564" w:rsidRDefault="00CC0303">
        <w:pPr>
          <w:pStyle w:val="a5"/>
          <w:jc w:val="center"/>
        </w:pPr>
        <w:r w:rsidRPr="007E6564">
          <w:rPr>
            <w:rFonts w:ascii="Times New Roman" w:hAnsi="Times New Roman" w:cs="Times New Roman"/>
          </w:rPr>
          <w:fldChar w:fldCharType="begin"/>
        </w:r>
        <w:r w:rsidR="007E6564" w:rsidRPr="007E6564">
          <w:rPr>
            <w:rFonts w:ascii="Times New Roman" w:hAnsi="Times New Roman" w:cs="Times New Roman"/>
          </w:rPr>
          <w:instrText xml:space="preserve"> PAGE   \* MERGEFORMAT </w:instrText>
        </w:r>
        <w:r w:rsidRPr="007E6564">
          <w:rPr>
            <w:rFonts w:ascii="Times New Roman" w:hAnsi="Times New Roman" w:cs="Times New Roman"/>
          </w:rPr>
          <w:fldChar w:fldCharType="separate"/>
        </w:r>
        <w:r w:rsidR="008A1253">
          <w:rPr>
            <w:rFonts w:ascii="Times New Roman" w:hAnsi="Times New Roman" w:cs="Times New Roman"/>
            <w:noProof/>
          </w:rPr>
          <w:t>2</w:t>
        </w:r>
        <w:r w:rsidRPr="007E656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14"/>
      <w:docPartObj>
        <w:docPartGallery w:val="Page Numbers (Top of Page)"/>
        <w:docPartUnique/>
      </w:docPartObj>
    </w:sdtPr>
    <w:sdtContent>
      <w:p w:rsidR="00355D06" w:rsidRDefault="00CC0303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2522F5"/>
    <w:rsid w:val="00294E4C"/>
    <w:rsid w:val="00355D06"/>
    <w:rsid w:val="003B788F"/>
    <w:rsid w:val="005B49E9"/>
    <w:rsid w:val="00640D24"/>
    <w:rsid w:val="007E6564"/>
    <w:rsid w:val="008517E9"/>
    <w:rsid w:val="008A1253"/>
    <w:rsid w:val="008C12A7"/>
    <w:rsid w:val="008E16E9"/>
    <w:rsid w:val="008F7754"/>
    <w:rsid w:val="00957BFA"/>
    <w:rsid w:val="009B494F"/>
    <w:rsid w:val="00AA6CAE"/>
    <w:rsid w:val="00BB55F8"/>
    <w:rsid w:val="00CC0303"/>
    <w:rsid w:val="00D04B54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7B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D06"/>
  </w:style>
  <w:style w:type="paragraph" w:styleId="a7">
    <w:name w:val="footer"/>
    <w:basedOn w:val="a"/>
    <w:link w:val="a8"/>
    <w:uiPriority w:val="99"/>
    <w:semiHidden/>
    <w:unhideWhenUsed/>
    <w:rsid w:val="0035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ob.ru/aktualno/npa/postanovleniya/o/121249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2022-10-04T06:50:00Z</dcterms:modified>
</cp:coreProperties>
</file>